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2968"/>
        <w:gridCol w:w="2865"/>
        <w:gridCol w:w="3737"/>
      </w:tblGrid>
      <w:tr w:rsidR="000C25C9" w14:paraId="68229D90" w14:textId="77777777" w:rsidTr="000B229F">
        <w:tc>
          <w:tcPr>
            <w:tcW w:w="3057" w:type="dxa"/>
            <w:shd w:val="clear" w:color="auto" w:fill="auto"/>
          </w:tcPr>
          <w:p w14:paraId="1D16EC3D" w14:textId="77777777" w:rsidR="000C25C9" w:rsidRDefault="00833A4B">
            <w:pPr>
              <w:ind w:right="54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ПРИНЯТО</w:t>
            </w:r>
          </w:p>
          <w:p w14:paraId="1371AB2B" w14:textId="77777777" w:rsidR="000C25C9" w:rsidRDefault="00833A4B">
            <w:pPr>
              <w:ind w:right="5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 педагогическом совете,</w:t>
            </w:r>
          </w:p>
          <w:p w14:paraId="0AC03D48" w14:textId="77777777" w:rsidR="000C25C9" w:rsidRDefault="00833A4B">
            <w:pPr>
              <w:ind w:right="5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протокол от 24.03.2025 №3</w:t>
            </w:r>
          </w:p>
          <w:p w14:paraId="0BFBB087" w14:textId="77777777" w:rsidR="000C25C9" w:rsidRDefault="000C25C9">
            <w:pPr>
              <w:ind w:right="54"/>
              <w:jc w:val="both"/>
              <w:rPr>
                <w:rFonts w:eastAsia="Calibri"/>
                <w:b/>
              </w:rPr>
            </w:pPr>
          </w:p>
        </w:tc>
        <w:tc>
          <w:tcPr>
            <w:tcW w:w="2920" w:type="dxa"/>
            <w:shd w:val="clear" w:color="auto" w:fill="auto"/>
          </w:tcPr>
          <w:p w14:paraId="51AFD574" w14:textId="77777777" w:rsidR="000C25C9" w:rsidRDefault="00833A4B">
            <w:pPr>
              <w:ind w:right="54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СОГЛАСОВАНО</w:t>
            </w:r>
          </w:p>
          <w:p w14:paraId="619C95A3" w14:textId="77777777" w:rsidR="000C25C9" w:rsidRDefault="003D214D">
            <w:pPr>
              <w:ind w:right="5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 </w:t>
            </w:r>
            <w:r w:rsidR="00833A4B">
              <w:rPr>
                <w:rFonts w:eastAsia="Calibri"/>
              </w:rPr>
              <w:t>учетом мнения родителей</w:t>
            </w:r>
          </w:p>
          <w:p w14:paraId="4F256787" w14:textId="77777777" w:rsidR="000C25C9" w:rsidRDefault="00833A4B">
            <w:pPr>
              <w:ind w:right="5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24.03.2025</w:t>
            </w:r>
          </w:p>
        </w:tc>
        <w:tc>
          <w:tcPr>
            <w:tcW w:w="3877" w:type="dxa"/>
            <w:shd w:val="clear" w:color="auto" w:fill="auto"/>
          </w:tcPr>
          <w:p w14:paraId="690193A9" w14:textId="77777777" w:rsidR="000C25C9" w:rsidRDefault="00833A4B">
            <w:pPr>
              <w:ind w:right="54" w:firstLine="708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УТВЕРЖДАЮ</w:t>
            </w:r>
          </w:p>
          <w:p w14:paraId="7C8AB0A1" w14:textId="77777777" w:rsidR="000C25C9" w:rsidRDefault="000B229F">
            <w:pPr>
              <w:ind w:right="5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___________Ф.Т. Валеева</w:t>
            </w:r>
          </w:p>
          <w:p w14:paraId="6FA70274" w14:textId="77777777" w:rsidR="000C25C9" w:rsidRDefault="00833A4B">
            <w:pPr>
              <w:ind w:right="5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За</w:t>
            </w:r>
            <w:r w:rsidR="000B229F">
              <w:rPr>
                <w:rFonts w:eastAsia="Calibri"/>
              </w:rPr>
              <w:t>ведующий МАДОУ «Детский сад №282</w:t>
            </w:r>
            <w:r>
              <w:rPr>
                <w:rFonts w:eastAsia="Calibri"/>
              </w:rPr>
              <w:t>»</w:t>
            </w:r>
          </w:p>
          <w:p w14:paraId="7516009E" w14:textId="77777777" w:rsidR="000C25C9" w:rsidRDefault="003D214D">
            <w:pPr>
              <w:ind w:right="5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приказ от</w:t>
            </w:r>
            <w:r w:rsidR="00833A4B">
              <w:rPr>
                <w:rFonts w:eastAsia="Calibri"/>
              </w:rPr>
              <w:t xml:space="preserve"> </w:t>
            </w:r>
            <w:r w:rsidR="000B229F">
              <w:rPr>
                <w:rFonts w:eastAsia="Calibri"/>
              </w:rPr>
              <w:t>26</w:t>
            </w:r>
            <w:r>
              <w:rPr>
                <w:rFonts w:eastAsia="Calibri"/>
              </w:rPr>
              <w:t xml:space="preserve">.03.2025 </w:t>
            </w:r>
            <w:r w:rsidR="000B229F">
              <w:rPr>
                <w:rFonts w:eastAsia="Calibri"/>
              </w:rPr>
              <w:t>№8</w:t>
            </w:r>
          </w:p>
        </w:tc>
      </w:tr>
    </w:tbl>
    <w:p w14:paraId="13039A5F" w14:textId="77777777" w:rsidR="000C25C9" w:rsidRDefault="000C25C9">
      <w:pPr>
        <w:jc w:val="center"/>
        <w:rPr>
          <w:b/>
        </w:rPr>
      </w:pPr>
    </w:p>
    <w:p w14:paraId="0C45E80F" w14:textId="77777777" w:rsidR="000C25C9" w:rsidRDefault="000C25C9">
      <w:pPr>
        <w:jc w:val="center"/>
        <w:rPr>
          <w:b/>
        </w:rPr>
      </w:pPr>
    </w:p>
    <w:p w14:paraId="70E44E1B" w14:textId="77777777" w:rsidR="000C25C9" w:rsidRDefault="000C25C9">
      <w:pPr>
        <w:jc w:val="center"/>
        <w:rPr>
          <w:b/>
        </w:rPr>
      </w:pPr>
    </w:p>
    <w:p w14:paraId="019546AB" w14:textId="77777777" w:rsidR="000C25C9" w:rsidRDefault="00833A4B">
      <w:pPr>
        <w:jc w:val="center"/>
        <w:rPr>
          <w:b/>
        </w:rPr>
      </w:pPr>
      <w:r>
        <w:rPr>
          <w:b/>
        </w:rPr>
        <w:t>ПОЛОЖЕНИЕ</w:t>
      </w:r>
    </w:p>
    <w:p w14:paraId="56C4AE1D" w14:textId="77777777" w:rsidR="000C25C9" w:rsidRDefault="00833A4B">
      <w:pPr>
        <w:jc w:val="center"/>
        <w:rPr>
          <w:b/>
        </w:rPr>
      </w:pPr>
      <w:r>
        <w:rPr>
          <w:b/>
        </w:rPr>
        <w:t>_________</w:t>
      </w:r>
    </w:p>
    <w:p w14:paraId="52587DE1" w14:textId="77777777" w:rsidR="000C25C9" w:rsidRDefault="000C25C9">
      <w:pPr>
        <w:jc w:val="center"/>
        <w:rPr>
          <w:b/>
        </w:rPr>
      </w:pPr>
    </w:p>
    <w:p w14:paraId="27E202E5" w14:textId="77777777" w:rsidR="000C25C9" w:rsidRDefault="00833A4B">
      <w:pPr>
        <w:jc w:val="center"/>
        <w:rPr>
          <w:b/>
        </w:rPr>
      </w:pPr>
      <w:r>
        <w:rPr>
          <w:b/>
        </w:rPr>
        <w:t>о порядке приема на обучение по образовательным программам дошк</w:t>
      </w:r>
      <w:r w:rsidR="000B229F">
        <w:rPr>
          <w:b/>
        </w:rPr>
        <w:t xml:space="preserve">ольного образования </w:t>
      </w:r>
    </w:p>
    <w:p w14:paraId="2495E316" w14:textId="77777777" w:rsidR="000C25C9" w:rsidRDefault="000C25C9">
      <w:pPr>
        <w:jc w:val="center"/>
        <w:rPr>
          <w:b/>
        </w:rPr>
      </w:pPr>
    </w:p>
    <w:p w14:paraId="253578F1" w14:textId="77777777" w:rsidR="000C25C9" w:rsidRDefault="00833A4B">
      <w:pPr>
        <w:spacing w:line="276" w:lineRule="auto"/>
        <w:jc w:val="both"/>
        <w:rPr>
          <w:b/>
        </w:rPr>
      </w:pPr>
      <w:r>
        <w:rPr>
          <w:b/>
        </w:rPr>
        <w:t>1. Общие положения</w:t>
      </w:r>
    </w:p>
    <w:p w14:paraId="0F6D8700" w14:textId="0FB6FC5C" w:rsidR="000C25C9" w:rsidRDefault="00833A4B">
      <w:pPr>
        <w:spacing w:line="276" w:lineRule="auto"/>
        <w:jc w:val="both"/>
      </w:pPr>
      <w:r>
        <w:t>1.1. Положение о порядке приема на обучение по образовательным программам дошкольного образования (в том числе по дополнительным) (далее – Положение) в Муниципальном автономном дошкольном образовательном учреждении «</w:t>
      </w:r>
      <w:r w:rsidR="000B229F">
        <w:t>Детский сад №282 комбинированного вида</w:t>
      </w:r>
      <w:r>
        <w:t>» Московского района г.</w:t>
      </w:r>
      <w:r w:rsidR="00687020">
        <w:t xml:space="preserve"> </w:t>
      </w:r>
      <w:r>
        <w:t xml:space="preserve">Казани </w:t>
      </w:r>
      <w:r w:rsidR="000B229F">
        <w:t>(далее – МАДОУ «Детский сад №282</w:t>
      </w:r>
      <w:r>
        <w:t>») разработано в соответствии с:</w:t>
      </w:r>
    </w:p>
    <w:p w14:paraId="77E0CF7B" w14:textId="77777777" w:rsidR="000C25C9" w:rsidRDefault="00833A4B">
      <w:pPr>
        <w:spacing w:line="276" w:lineRule="auto"/>
        <w:jc w:val="both"/>
      </w:pPr>
      <w:r>
        <w:t>- Феде</w:t>
      </w:r>
      <w:r w:rsidR="00AD3486">
        <w:t>ральным законом от 29.12.2012 №</w:t>
      </w:r>
      <w:r w:rsidR="00AD3486" w:rsidRPr="00AD3486">
        <w:t>2</w:t>
      </w:r>
      <w:r>
        <w:t>73-ФЗ «Об образовании в Российской Федерации» (ч.2 ст.30; ч.8 ст.55);</w:t>
      </w:r>
    </w:p>
    <w:p w14:paraId="0684A2A4" w14:textId="77777777" w:rsidR="000C25C9" w:rsidRDefault="00833A4B">
      <w:pPr>
        <w:spacing w:line="276" w:lineRule="auto"/>
        <w:jc w:val="both"/>
      </w:pPr>
      <w:r>
        <w:t>- Приказом Министерства просвещения Российской Федерации от 15.05.2020 №236 «Об утверждении Порядка приема на обучение по образовательным программам дошкольного образования»;</w:t>
      </w:r>
    </w:p>
    <w:p w14:paraId="296011EC" w14:textId="77777777" w:rsidR="000C25C9" w:rsidRDefault="00833A4B">
      <w:pPr>
        <w:spacing w:line="276" w:lineRule="auto"/>
        <w:jc w:val="both"/>
      </w:pPr>
      <w:r>
        <w:t>- Приказом Министерства просвещения Российской Федерации от 09.09.2020 №471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15.05.2020 №236»;</w:t>
      </w:r>
    </w:p>
    <w:p w14:paraId="659C41E1" w14:textId="77777777" w:rsidR="000C25C9" w:rsidRDefault="00833A4B">
      <w:pPr>
        <w:spacing w:line="276" w:lineRule="auto"/>
        <w:jc w:val="both"/>
      </w:pPr>
      <w:r>
        <w:t>-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утвержденным приказом Министерства образования и науки России от 28.12.2015 №1527;</w:t>
      </w:r>
    </w:p>
    <w:p w14:paraId="369848F4" w14:textId="77777777" w:rsidR="000C25C9" w:rsidRDefault="00833A4B">
      <w:pPr>
        <w:spacing w:line="276" w:lineRule="auto"/>
        <w:jc w:val="both"/>
      </w:pPr>
      <w:r>
        <w:t>- Федеральным законом от 25.07.2022 №115-ФЗ «О правовом положении иностранных граждан в Российской Федерации»;</w:t>
      </w:r>
    </w:p>
    <w:p w14:paraId="0B3387EB" w14:textId="77777777" w:rsidR="000C25C9" w:rsidRDefault="00833A4B">
      <w:pPr>
        <w:spacing w:line="276" w:lineRule="auto"/>
        <w:jc w:val="both"/>
      </w:pPr>
      <w:r>
        <w:t>- Приказом Министерства просвещения Российской Федерации от 31.07.2020 №373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дошкольного образования»;</w:t>
      </w:r>
    </w:p>
    <w:p w14:paraId="52F1FC97" w14:textId="77777777" w:rsidR="000C25C9" w:rsidRDefault="00833A4B">
      <w:pPr>
        <w:spacing w:line="276" w:lineRule="auto"/>
        <w:jc w:val="both"/>
      </w:pPr>
      <w:r>
        <w:t>-</w:t>
      </w:r>
      <w:r w:rsidR="000B229F">
        <w:t xml:space="preserve"> Уставом МАДОУ «Детский сад №282</w:t>
      </w:r>
      <w:r>
        <w:t xml:space="preserve">». </w:t>
      </w:r>
    </w:p>
    <w:p w14:paraId="28740BDE" w14:textId="77777777" w:rsidR="000C25C9" w:rsidRDefault="00833A4B">
      <w:pPr>
        <w:spacing w:line="276" w:lineRule="auto"/>
        <w:jc w:val="both"/>
      </w:pPr>
      <w:r>
        <w:t>1.2. Положение определяет требования к процедуре и условиям приема граждан Российской Федерации (далее – ребенок,</w:t>
      </w:r>
      <w:r w:rsidR="000B229F">
        <w:t xml:space="preserve"> дети) в МАДОУ «Детский сад №282</w:t>
      </w:r>
      <w:r>
        <w:t>» на обучение по образовательным программам дош</w:t>
      </w:r>
      <w:r w:rsidR="000B229F">
        <w:t>кольного образования.</w:t>
      </w:r>
    </w:p>
    <w:p w14:paraId="06F8036B" w14:textId="77777777" w:rsidR="000C25C9" w:rsidRDefault="00833A4B">
      <w:pPr>
        <w:spacing w:line="276" w:lineRule="auto"/>
        <w:jc w:val="both"/>
      </w:pPr>
      <w:r>
        <w:lastRenderedPageBreak/>
        <w:t>1.3. Прием иностранных граждан и лиц без гражданства, в том числе из числе соотечественников за рубежом, беженцев и вынужденных переселенцев, за счет средств бюджетных ассигнований осуществляется в соответствии с международными договорами Российской Федерации, предусмотренном законодательством Российской Федерации и настоящим Положением.</w:t>
      </w:r>
    </w:p>
    <w:p w14:paraId="73A7C316" w14:textId="77777777" w:rsidR="000C25C9" w:rsidRDefault="000B229F">
      <w:pPr>
        <w:spacing w:line="276" w:lineRule="auto"/>
        <w:jc w:val="both"/>
      </w:pPr>
      <w:r>
        <w:t>1.4. МАДОУ «Детский сад №28</w:t>
      </w:r>
      <w:r w:rsidR="00833A4B">
        <w:t>2» обеспечивает прием всех граждан, имеющих право на получение дошкольного образования, в том числе прием граждан, имеющих право  на получение дошкольного образования и проживающих на территории, за которой з</w:t>
      </w:r>
      <w:r>
        <w:t>акреплено МАДОУ «Детский сад №28</w:t>
      </w:r>
      <w:r w:rsidR="00833A4B">
        <w:t>2» (далее – закрепленная территория).</w:t>
      </w:r>
    </w:p>
    <w:p w14:paraId="7E59708D" w14:textId="77777777" w:rsidR="000C25C9" w:rsidRDefault="00833A4B">
      <w:pPr>
        <w:spacing w:line="276" w:lineRule="auto"/>
        <w:jc w:val="both"/>
        <w:rPr>
          <w:b/>
        </w:rPr>
      </w:pPr>
      <w:bookmarkStart w:id="0" w:name="_GoBack"/>
      <w:bookmarkEnd w:id="0"/>
      <w:r>
        <w:rPr>
          <w:b/>
        </w:rPr>
        <w:t>2. Организация приема на обучение</w:t>
      </w:r>
    </w:p>
    <w:p w14:paraId="483FC835" w14:textId="77777777" w:rsidR="000C25C9" w:rsidRDefault="00833A4B">
      <w:pPr>
        <w:spacing w:line="276" w:lineRule="auto"/>
        <w:jc w:val="both"/>
      </w:pPr>
      <w:r>
        <w:t>2.1.</w:t>
      </w:r>
      <w:r w:rsidR="000B229F">
        <w:t xml:space="preserve">  Прием в МАДОУ «Детский сад №28</w:t>
      </w:r>
      <w:r>
        <w:t>2» осуществляется в течение календарного года при наличии свободных мест.</w:t>
      </w:r>
    </w:p>
    <w:p w14:paraId="51F0842D" w14:textId="77777777" w:rsidR="000C25C9" w:rsidRDefault="000B229F">
      <w:pPr>
        <w:spacing w:line="276" w:lineRule="auto"/>
        <w:jc w:val="both"/>
      </w:pPr>
      <w:r>
        <w:t>2.2. МАДОУ «Детский сад №28</w:t>
      </w:r>
      <w:r w:rsidR="00833A4B">
        <w:t>2» осуществляет прием всех детей, имеющих право на получение дошкольного образования. В приеме может быть отказано только при отсутствии свободных мест, за исключением случаев, предусмотренных статьей 88 Федерального закона от 29.12.2012 №273-ФЗ «Об образовании в Российской Федерации» В случае отсутств</w:t>
      </w:r>
      <w:r>
        <w:t>ия мест в МАДОУ «Детский сад №28</w:t>
      </w:r>
      <w:r w:rsidR="00833A4B">
        <w:t xml:space="preserve">2» родители (законные представители) ребенка для решения вопроса о его устройстве в другое дошкольное учреждение обращаются  </w:t>
      </w:r>
    </w:p>
    <w:p w14:paraId="130B93E8" w14:textId="77777777" w:rsidR="000C25C9" w:rsidRDefault="00833A4B">
      <w:pPr>
        <w:spacing w:line="276" w:lineRule="auto"/>
        <w:jc w:val="both"/>
      </w:pPr>
      <w:r>
        <w:t>непосредственно в МКУ «Управление образования Исполнительного комитета муниципального образования Казани».</w:t>
      </w:r>
    </w:p>
    <w:p w14:paraId="3E35F1CA" w14:textId="77777777" w:rsidR="000C25C9" w:rsidRDefault="00833A4B">
      <w:pPr>
        <w:spacing w:line="276" w:lineRule="auto"/>
        <w:jc w:val="both"/>
      </w:pPr>
      <w:r>
        <w:t>2.3. Прием детей с ограниченными возможностями здоровья на обучение по адаптированным программам дошкольного образования осуществляется только с согласия родителей (законных представителей) и на основании заявления, рекомендаций психолого-медико-педагогической комиссии.</w:t>
      </w:r>
    </w:p>
    <w:p w14:paraId="69BCADDF" w14:textId="77777777" w:rsidR="008D6A30" w:rsidRDefault="00833A4B" w:rsidP="008D6A30">
      <w:pPr>
        <w:spacing w:line="276" w:lineRule="auto"/>
        <w:jc w:val="both"/>
      </w:pPr>
      <w:r>
        <w:t>2.4. В соответствии со ст.67 ФЗ от 29.12.2012 №273-ФЗ «Об образовании в Российской Федерации»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</w:t>
      </w:r>
      <w:r w:rsidR="00017206">
        <w:t>граммам в МАДОУ «Детский сад №28</w:t>
      </w:r>
      <w:r>
        <w:t>2», в котором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 (в ред.</w:t>
      </w:r>
      <w:r w:rsidR="00687020">
        <w:t xml:space="preserve"> </w:t>
      </w:r>
      <w:r>
        <w:t xml:space="preserve">Федерального закона от 21.11.2022 № 465-ФЗ). </w:t>
      </w:r>
    </w:p>
    <w:p w14:paraId="1ADFB8E5" w14:textId="17D1E14B" w:rsidR="000C25C9" w:rsidRPr="008D6A30" w:rsidRDefault="00833A4B" w:rsidP="008D6A30">
      <w:pPr>
        <w:spacing w:line="276" w:lineRule="auto"/>
        <w:jc w:val="both"/>
      </w:pPr>
      <w:r>
        <w:t>2.5. В соответствии с п.8 ст.24 (введен ФЗ от 24.06.2023 г. №281-ФЗ) Федерального закона от 27.05.1998 № 76-ФЗ «О статусе военнослужащих» (в ред.</w:t>
      </w:r>
      <w:r w:rsidR="00687020">
        <w:rPr>
          <w:b/>
        </w:rPr>
        <w:t xml:space="preserve"> </w:t>
      </w:r>
      <w:r>
        <w:t xml:space="preserve">от 26.02.2024) (далее – ФЗ </w:t>
      </w:r>
      <w:r w:rsidR="00FB2A4A">
        <w:rPr>
          <w:b/>
        </w:rPr>
        <w:t>№</w:t>
      </w:r>
      <w:r>
        <w:t xml:space="preserve">76-ФЗ от 27.05.1998)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специальное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</w:t>
      </w:r>
      <w:r>
        <w:lastRenderedPageBreak/>
        <w:t>патронатную семью,  предоставляются во внеочередном порядк</w:t>
      </w:r>
      <w:r w:rsidR="00017206">
        <w:t>е место в МАДОУ «Детский сад №28</w:t>
      </w:r>
      <w:r>
        <w:t>2» по месту жительства их семей.</w:t>
      </w:r>
    </w:p>
    <w:p w14:paraId="13C4E8CF" w14:textId="591FD069" w:rsidR="000C25C9" w:rsidRDefault="00833A4B">
      <w:pPr>
        <w:spacing w:line="276" w:lineRule="auto"/>
        <w:jc w:val="both"/>
      </w:pPr>
      <w:r>
        <w:t xml:space="preserve">     Согласно ст.28.1 Федерального закона от 03.07.2016 №226-ФЗ «О войсках национальной гвардии Российской Федерации» (далее – ФЗ № 226-ФЗ от 03.07.2016) 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МАДОУ «Детский сад №2</w:t>
      </w:r>
      <w:r w:rsidR="001E2C90">
        <w:t>82</w:t>
      </w:r>
      <w:r>
        <w:t>» по месту жительства их семей.</w:t>
      </w:r>
    </w:p>
    <w:p w14:paraId="042408D9" w14:textId="3B9A8CA0" w:rsidR="000C25C9" w:rsidRDefault="00833A4B">
      <w:pPr>
        <w:spacing w:line="276" w:lineRule="auto"/>
        <w:jc w:val="both"/>
      </w:pPr>
      <w:r>
        <w:t>2.6. Лицо, ответственное за прием документов, утверждается приказом заведующего МАДОУ «Детский сад №</w:t>
      </w:r>
      <w:r w:rsidR="001E2C90">
        <w:t>28</w:t>
      </w:r>
      <w:r>
        <w:t>2».</w:t>
      </w:r>
    </w:p>
    <w:p w14:paraId="7574106C" w14:textId="47A1DD55" w:rsidR="000C25C9" w:rsidRDefault="00833A4B">
      <w:pPr>
        <w:spacing w:line="276" w:lineRule="auto"/>
        <w:jc w:val="both"/>
      </w:pPr>
      <w:r>
        <w:t>2.7. Лицо, ответственное за ведение сайта МАДОУ «Детский сад №</w:t>
      </w:r>
      <w:r w:rsidR="001E2C90">
        <w:t>28</w:t>
      </w:r>
      <w:r>
        <w:t>2», утверждается приказом заведующего МАДОУ «Детский сад №</w:t>
      </w:r>
      <w:r w:rsidR="001E2C90">
        <w:t>282</w:t>
      </w:r>
      <w:r>
        <w:t>».</w:t>
      </w:r>
    </w:p>
    <w:p w14:paraId="00A6E3CB" w14:textId="0D2EBF8C" w:rsidR="000C25C9" w:rsidRDefault="00833A4B">
      <w:pPr>
        <w:spacing w:line="276" w:lineRule="auto"/>
        <w:jc w:val="both"/>
      </w:pPr>
      <w:r>
        <w:t>2.8. Лицо, ответственное за прием документов обеспечивает своевременную передачу ответственному за ведение сайта следующую информацию для размещения на информационном стенде в МАДОУ «Детский сад №</w:t>
      </w:r>
      <w:r w:rsidR="001E2C90">
        <w:t>28</w:t>
      </w:r>
      <w:r>
        <w:t>2» и на официальном сайте МАДОУ «Детский сад №</w:t>
      </w:r>
      <w:r w:rsidR="001E2C90">
        <w:t>28</w:t>
      </w:r>
      <w:r>
        <w:t>2» в сети Интернет:</w:t>
      </w:r>
    </w:p>
    <w:p w14:paraId="1D7D8D3C" w14:textId="77777777" w:rsidR="000C25C9" w:rsidRDefault="00833A4B">
      <w:pPr>
        <w:spacing w:line="276" w:lineRule="auto"/>
        <w:jc w:val="both"/>
      </w:pPr>
      <w:r>
        <w:t>- распорядительного акта о закреплении образовательных организаций за конкретными территориями;</w:t>
      </w:r>
    </w:p>
    <w:p w14:paraId="749FE9E5" w14:textId="77777777" w:rsidR="000C25C9" w:rsidRDefault="00833A4B">
      <w:pPr>
        <w:spacing w:line="276" w:lineRule="auto"/>
        <w:jc w:val="both"/>
      </w:pPr>
      <w:r>
        <w:t>- настоящего Положения;</w:t>
      </w:r>
    </w:p>
    <w:p w14:paraId="35DCFD40" w14:textId="51B4E9F7" w:rsidR="000C25C9" w:rsidRDefault="00833A4B">
      <w:pPr>
        <w:spacing w:line="276" w:lineRule="auto"/>
        <w:jc w:val="both"/>
      </w:pPr>
      <w:r>
        <w:t>- копии Устава МАДОУ «Детский сад №</w:t>
      </w:r>
      <w:r w:rsidR="001E2C90">
        <w:t>28</w:t>
      </w:r>
      <w:r>
        <w:t>2», лицензии на осуществление образовательной деятельности, образовательных программ 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14:paraId="79EC56A4" w14:textId="77777777" w:rsidR="000C25C9" w:rsidRDefault="00833A4B">
      <w:pPr>
        <w:spacing w:line="276" w:lineRule="auto"/>
        <w:jc w:val="both"/>
      </w:pPr>
      <w:r>
        <w:t>- информацию о сроках приема документов, графика приема документов;</w:t>
      </w:r>
    </w:p>
    <w:p w14:paraId="7AC4BBF9" w14:textId="068B719E" w:rsidR="000C25C9" w:rsidRDefault="00833A4B">
      <w:pPr>
        <w:spacing w:line="276" w:lineRule="auto"/>
        <w:jc w:val="both"/>
      </w:pPr>
      <w:r>
        <w:t>- форму заявлений о приеме в МАДОУ «Детский сад №</w:t>
      </w:r>
      <w:r w:rsidR="001E2C90">
        <w:t>28</w:t>
      </w:r>
      <w:r>
        <w:t xml:space="preserve">2» и образцов их заполнения; </w:t>
      </w:r>
    </w:p>
    <w:p w14:paraId="686C3CF6" w14:textId="77777777" w:rsidR="000C25C9" w:rsidRDefault="00833A4B">
      <w:pPr>
        <w:spacing w:line="276" w:lineRule="auto"/>
        <w:jc w:val="both"/>
      </w:pPr>
      <w:r>
        <w:t>- форму заявления о приеме на обучение по дополнительным общеразвивающим программам и образца их заполнения;</w:t>
      </w:r>
    </w:p>
    <w:p w14:paraId="1B6B8CCD" w14:textId="77777777" w:rsidR="000C25C9" w:rsidRDefault="00833A4B">
      <w:pPr>
        <w:spacing w:line="276" w:lineRule="auto"/>
        <w:jc w:val="both"/>
      </w:pPr>
      <w:r>
        <w:t>- информации о направлениях обучения по дополнительным общеразвивающим программам, количестве мест, графика приема заявлений не позднее, чем за 30 календарных дней до начала приема документов.</w:t>
      </w:r>
    </w:p>
    <w:p w14:paraId="08054960" w14:textId="313410C6" w:rsidR="000C25C9" w:rsidRDefault="00833A4B">
      <w:pPr>
        <w:spacing w:line="276" w:lineRule="auto"/>
        <w:jc w:val="both"/>
      </w:pPr>
      <w:r>
        <w:t>2.9. Выбор языка образования, изучаемого родного языка из числе языков народов Российской Федерации, в том числе русского языка как родного, государственных языков республик Российской Федерации осуществляется по заявлениям родителей (законных представителей) детей при приеме (переводе) на обучение. Изучение татарского языка в рамках, определенных образовательной программой МАДОУ «Детский сад №</w:t>
      </w:r>
      <w:r w:rsidR="001E2C90">
        <w:t>28</w:t>
      </w:r>
      <w:r>
        <w:t>2», осуществляется на основании заявления родителей (законных представителей) ребенка.</w:t>
      </w:r>
    </w:p>
    <w:p w14:paraId="4DDCA47E" w14:textId="77777777" w:rsidR="000C25C9" w:rsidRDefault="00833A4B">
      <w:pPr>
        <w:spacing w:line="276" w:lineRule="auto"/>
        <w:jc w:val="both"/>
        <w:rPr>
          <w:b/>
        </w:rPr>
      </w:pPr>
      <w:r>
        <w:rPr>
          <w:b/>
        </w:rPr>
        <w:t>3. Порядок зачисления на обучение по основной образовательной программе дошкольного образования</w:t>
      </w:r>
    </w:p>
    <w:p w14:paraId="249F4D97" w14:textId="4978CA58" w:rsidR="000C25C9" w:rsidRDefault="00833A4B">
      <w:pPr>
        <w:spacing w:line="276" w:lineRule="auto"/>
        <w:jc w:val="both"/>
      </w:pPr>
      <w:r>
        <w:t xml:space="preserve">3.1. Прием детей, впервые зачисляемых в МАДОУ «Детский сад </w:t>
      </w:r>
      <w:r w:rsidR="001E2C90">
        <w:t>№282</w:t>
      </w:r>
      <w:r>
        <w:t xml:space="preserve">» на обучение по образовательным программа дошкольного образования, осуществляется на основании электронного направления и протокола отдела образования по Кировскому и </w:t>
      </w:r>
      <w:r>
        <w:lastRenderedPageBreak/>
        <w:t>Московскому районам г.</w:t>
      </w:r>
      <w:r w:rsidR="00687020">
        <w:t xml:space="preserve"> </w:t>
      </w:r>
      <w:r>
        <w:t>Казани МКУ «Управления образования Исполнительного комитета муниципального образования Казани» (без включения бумажного варианта направления в личное дело воспитанника), по личному заявлению родителей (законных представителей) ребенка при предъявлении оригинала документа, удостоверяющего личность родителей (законных представителей), либо оригинала документа, удостоверяющего личность иностранного гражданина и лица без гражданства в Российской Федерации в соответствии с законодательством Российской Федерации.</w:t>
      </w:r>
    </w:p>
    <w:p w14:paraId="0E706F34" w14:textId="6417F40F" w:rsidR="000C25C9" w:rsidRDefault="00833A4B">
      <w:pPr>
        <w:spacing w:line="276" w:lineRule="auto"/>
        <w:jc w:val="both"/>
      </w:pPr>
      <w:r>
        <w:t xml:space="preserve">3.2. Форма заявления утверждается заведующим МАДОУ «Детский сад </w:t>
      </w:r>
      <w:r w:rsidR="001E2C90">
        <w:t>№282</w:t>
      </w:r>
      <w:r>
        <w:t>».</w:t>
      </w:r>
    </w:p>
    <w:p w14:paraId="0A66CD19" w14:textId="0205717C" w:rsidR="000C25C9" w:rsidRDefault="00833A4B">
      <w:pPr>
        <w:spacing w:line="276" w:lineRule="auto"/>
        <w:jc w:val="both"/>
      </w:pPr>
      <w:r>
        <w:t xml:space="preserve">3.3. МАДОУ «Детский сад </w:t>
      </w:r>
      <w:r w:rsidR="001E2C90">
        <w:t>№282</w:t>
      </w:r>
      <w:r>
        <w:t>» осуществляет прием заявления родителей (законных представителей) ребенка в форме документа на бумажном носителе.</w:t>
      </w:r>
    </w:p>
    <w:p w14:paraId="24D6FC32" w14:textId="77777777" w:rsidR="000C25C9" w:rsidRDefault="00833A4B">
      <w:pPr>
        <w:spacing w:line="276" w:lineRule="auto"/>
        <w:jc w:val="both"/>
      </w:pPr>
      <w:r>
        <w:t>3.4. В заявлении для приема родителями (законными представителями) ребенка указываются следующие сведения:</w:t>
      </w:r>
    </w:p>
    <w:p w14:paraId="6695C1E9" w14:textId="77777777" w:rsidR="000C25C9" w:rsidRDefault="00833A4B">
      <w:pPr>
        <w:spacing w:line="276" w:lineRule="auto"/>
        <w:jc w:val="both"/>
      </w:pPr>
      <w:r>
        <w:t>- фамилия, имя, отчество (последнее – при наличии) ребенка;</w:t>
      </w:r>
    </w:p>
    <w:p w14:paraId="1A3CE6E2" w14:textId="77777777" w:rsidR="000C25C9" w:rsidRDefault="00833A4B">
      <w:pPr>
        <w:spacing w:line="276" w:lineRule="auto"/>
        <w:jc w:val="both"/>
      </w:pPr>
      <w:r>
        <w:t>- дата рождения ребенка;</w:t>
      </w:r>
    </w:p>
    <w:p w14:paraId="2D721A69" w14:textId="77777777" w:rsidR="000C25C9" w:rsidRDefault="00833A4B">
      <w:pPr>
        <w:spacing w:line="276" w:lineRule="auto"/>
        <w:jc w:val="both"/>
      </w:pPr>
      <w:r>
        <w:t>- реквизиты свидетельства о рождении ребенка;</w:t>
      </w:r>
    </w:p>
    <w:p w14:paraId="0D6BEB5D" w14:textId="77777777" w:rsidR="000C25C9" w:rsidRDefault="00833A4B">
      <w:pPr>
        <w:spacing w:line="276" w:lineRule="auto"/>
        <w:jc w:val="both"/>
      </w:pPr>
      <w:r>
        <w:t>- адрес места жительства (места пребывания, места фактического проживания) ребенка;</w:t>
      </w:r>
    </w:p>
    <w:p w14:paraId="003111A0" w14:textId="77777777" w:rsidR="000C25C9" w:rsidRDefault="00833A4B">
      <w:pPr>
        <w:spacing w:line="276" w:lineRule="auto"/>
        <w:jc w:val="both"/>
      </w:pPr>
      <w:r>
        <w:t>- фамилия, имя, отчество (последнее – при наличии) родителей (законных представителей) ребенка;</w:t>
      </w:r>
    </w:p>
    <w:p w14:paraId="757DDB7F" w14:textId="77777777" w:rsidR="000C25C9" w:rsidRDefault="00833A4B">
      <w:pPr>
        <w:spacing w:line="276" w:lineRule="auto"/>
        <w:jc w:val="both"/>
      </w:pPr>
      <w:r>
        <w:t>- реквизиты документа, удостоверяющего личность родителя (законного представителя) ребенка;</w:t>
      </w:r>
    </w:p>
    <w:p w14:paraId="785A9610" w14:textId="77777777" w:rsidR="000C25C9" w:rsidRDefault="00833A4B">
      <w:pPr>
        <w:spacing w:line="276" w:lineRule="auto"/>
        <w:jc w:val="both"/>
      </w:pPr>
      <w:r>
        <w:t>- реквизиты документа, подтверждающего установление опеки (при наличии);</w:t>
      </w:r>
    </w:p>
    <w:p w14:paraId="463BE6DD" w14:textId="77777777" w:rsidR="000C25C9" w:rsidRDefault="00833A4B">
      <w:pPr>
        <w:spacing w:line="276" w:lineRule="auto"/>
        <w:jc w:val="both"/>
      </w:pPr>
      <w:r>
        <w:t>- адрес электронной почты, номер телефона (при наличии) родителей (законных представителей) ребенка;</w:t>
      </w:r>
    </w:p>
    <w:p w14:paraId="03147A4A" w14:textId="77777777" w:rsidR="000C25C9" w:rsidRDefault="00833A4B">
      <w:pPr>
        <w:spacing w:line="276" w:lineRule="auto"/>
        <w:jc w:val="both"/>
      </w:pPr>
      <w:r>
        <w:t>-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43A41FBB" w14:textId="77777777" w:rsidR="000C25C9" w:rsidRDefault="00833A4B">
      <w:pPr>
        <w:spacing w:line="276" w:lineRule="auto"/>
        <w:jc w:val="both"/>
      </w:pPr>
      <w:r>
        <w:t>-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0A622148" w14:textId="77777777" w:rsidR="000C25C9" w:rsidRDefault="00833A4B">
      <w:pPr>
        <w:spacing w:line="276" w:lineRule="auto"/>
        <w:jc w:val="both"/>
      </w:pPr>
      <w:r>
        <w:t>- о направленности дошкольной группы;</w:t>
      </w:r>
    </w:p>
    <w:p w14:paraId="71A37130" w14:textId="77777777" w:rsidR="000C25C9" w:rsidRDefault="00833A4B">
      <w:pPr>
        <w:spacing w:line="276" w:lineRule="auto"/>
        <w:jc w:val="both"/>
      </w:pPr>
      <w:r>
        <w:t>- о необходимом режиме пребывания ребенка;</w:t>
      </w:r>
    </w:p>
    <w:p w14:paraId="263A3AD2" w14:textId="77777777" w:rsidR="000C25C9" w:rsidRDefault="00833A4B">
      <w:pPr>
        <w:spacing w:line="276" w:lineRule="auto"/>
        <w:jc w:val="both"/>
      </w:pPr>
      <w:r>
        <w:t>- о желаемой дате приема на обучение;</w:t>
      </w:r>
    </w:p>
    <w:p w14:paraId="22EF51D9" w14:textId="05E07056" w:rsidR="000C25C9" w:rsidRDefault="00833A4B">
      <w:pPr>
        <w:spacing w:line="276" w:lineRule="auto"/>
        <w:jc w:val="both"/>
      </w:pPr>
      <w:r>
        <w:t xml:space="preserve">- заявление родителя (законного представителя) на изучение татарского языка в рамках, определенных образовательной программой МАДОУ «Детский сад </w:t>
      </w:r>
      <w:r w:rsidR="001E2C90">
        <w:t>№282</w:t>
      </w:r>
      <w:r>
        <w:t>».</w:t>
      </w:r>
    </w:p>
    <w:p w14:paraId="5223B737" w14:textId="77777777" w:rsidR="000C25C9" w:rsidRDefault="00833A4B">
      <w:pPr>
        <w:spacing w:line="276" w:lineRule="auto"/>
        <w:jc w:val="both"/>
      </w:pPr>
      <w:r>
        <w:t>3.5. Родителям (законным представителям) в отдельном заявлении дополнительно указываются сведения о наличии права на специальные меры поддержки (гарантии) отдельных категорий граждан и их семей (при необходимости).</w:t>
      </w:r>
    </w:p>
    <w:p w14:paraId="3F389A76" w14:textId="224ED39C" w:rsidR="000C25C9" w:rsidRDefault="00833A4B">
      <w:pPr>
        <w:spacing w:line="276" w:lineRule="auto"/>
        <w:jc w:val="both"/>
      </w:pPr>
      <w:r>
        <w:t xml:space="preserve">3.6. Для приема в МАДОУ «Детский сад </w:t>
      </w:r>
      <w:r w:rsidR="001E2C90">
        <w:t>№282</w:t>
      </w:r>
      <w:r>
        <w:t>» родители (законные представители) ребенка предъявляют следующие документы:</w:t>
      </w:r>
    </w:p>
    <w:p w14:paraId="798A86C4" w14:textId="77777777" w:rsidR="000C25C9" w:rsidRDefault="00833A4B">
      <w:pPr>
        <w:spacing w:line="276" w:lineRule="auto"/>
        <w:jc w:val="both"/>
      </w:pPr>
      <w:r>
        <w:t>- документ, удостоверяющий личность родителей (законных представителей)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№115-ФЗ «О правовом положении иностранных граждан в Российской Федерации».</w:t>
      </w:r>
    </w:p>
    <w:p w14:paraId="52610E9A" w14:textId="77777777" w:rsidR="000C25C9" w:rsidRDefault="00833A4B">
      <w:pPr>
        <w:spacing w:line="276" w:lineRule="auto"/>
        <w:jc w:val="both"/>
      </w:pPr>
      <w:r>
        <w:t>- свидетельство о рождении ребенка;</w:t>
      </w:r>
    </w:p>
    <w:p w14:paraId="707A1E75" w14:textId="77777777" w:rsidR="000C25C9" w:rsidRDefault="00833A4B">
      <w:pPr>
        <w:spacing w:line="276" w:lineRule="auto"/>
        <w:jc w:val="both"/>
      </w:pPr>
      <w:r>
        <w:lastRenderedPageBreak/>
        <w:t>- документ, подтверждающий установлении опеки (при необходимости);</w:t>
      </w:r>
    </w:p>
    <w:p w14:paraId="17EF59A7" w14:textId="77777777" w:rsidR="000C25C9" w:rsidRDefault="00833A4B">
      <w:pPr>
        <w:spacing w:line="276" w:lineRule="auto"/>
        <w:jc w:val="both"/>
      </w:pPr>
      <w: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14:paraId="544F2BEA" w14:textId="77777777" w:rsidR="000C25C9" w:rsidRDefault="00833A4B">
      <w:pPr>
        <w:spacing w:line="276" w:lineRule="auto"/>
        <w:jc w:val="both"/>
      </w:pPr>
      <w:r>
        <w:t>- документ психолого-медико-педагогической комиссии (при необходимости);</w:t>
      </w:r>
    </w:p>
    <w:p w14:paraId="7C549E73" w14:textId="77777777" w:rsidR="000C25C9" w:rsidRDefault="00833A4B">
      <w:pPr>
        <w:spacing w:line="276" w:lineRule="auto"/>
        <w:jc w:val="both"/>
      </w:pPr>
      <w:r>
        <w:t>- документ, подтверждающий потребность в обучении в группе оздоровительной направленности (при необходимости).</w:t>
      </w:r>
    </w:p>
    <w:p w14:paraId="554F97F0" w14:textId="629F3DA7" w:rsidR="000C25C9" w:rsidRDefault="00833A4B">
      <w:pPr>
        <w:spacing w:line="276" w:lineRule="auto"/>
        <w:jc w:val="both"/>
      </w:pPr>
      <w:r>
        <w:t xml:space="preserve">3.7. Для зачисления в МАДОУ «Детский сад </w:t>
      </w:r>
      <w:r w:rsidR="001E2C90">
        <w:t>№282</w:t>
      </w:r>
      <w:r>
        <w:t>» родители (законные представители) детей, не являющихся гражданами Российской Федерации, дополнительно предъявляют документ (-ы), удостоверяющий (-е) личность ребенка и подтверждающий 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6984BD42" w14:textId="1D2F03FD" w:rsidR="000C25C9" w:rsidRDefault="00833A4B">
      <w:pPr>
        <w:spacing w:line="276" w:lineRule="auto"/>
        <w:jc w:val="both"/>
      </w:pPr>
      <w:r>
        <w:t xml:space="preserve">3.8. Требования предоставления иных документов для приема детей в МАДОУ «Детский сад </w:t>
      </w:r>
      <w:r w:rsidR="001E2C90">
        <w:t>№282</w:t>
      </w:r>
      <w:r>
        <w:t>» в части, не урегулированной законодательством об образовании, не допускается.</w:t>
      </w:r>
    </w:p>
    <w:p w14:paraId="245D7C79" w14:textId="77777777" w:rsidR="000C25C9" w:rsidRDefault="00833A4B">
      <w:pPr>
        <w:spacing w:line="276" w:lineRule="auto"/>
        <w:jc w:val="both"/>
      </w:pPr>
      <w:r>
        <w:t>3.9. Родители (законные представители) детей имеют право по своему усмотрению представлять другие документы.</w:t>
      </w:r>
    </w:p>
    <w:p w14:paraId="317CEC39" w14:textId="60D5331F" w:rsidR="000C25C9" w:rsidRDefault="00833A4B">
      <w:pPr>
        <w:spacing w:line="276" w:lineRule="auto"/>
        <w:jc w:val="both"/>
      </w:pPr>
      <w:r>
        <w:t xml:space="preserve">3.10. Копии предъявляемых при приеме документов хранятся в МАДОУ «Детский сад </w:t>
      </w:r>
      <w:r w:rsidR="001E2C90">
        <w:t>№282</w:t>
      </w:r>
      <w:r>
        <w:t>».</w:t>
      </w:r>
    </w:p>
    <w:p w14:paraId="207F1E60" w14:textId="77777777" w:rsidR="000C25C9" w:rsidRDefault="00833A4B">
      <w:pPr>
        <w:spacing w:line="276" w:lineRule="auto"/>
        <w:jc w:val="both"/>
      </w:pPr>
      <w:r>
        <w:t>3.11. Лицо, ответственное за прием документов, при приеме любых заявлений обязано ознакомиться с документов,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14:paraId="47BD1048" w14:textId="7550061F" w:rsidR="000C25C9" w:rsidRDefault="00833A4B">
      <w:pPr>
        <w:spacing w:line="276" w:lineRule="auto"/>
        <w:jc w:val="both"/>
      </w:pPr>
      <w:r>
        <w:t xml:space="preserve">3.12. При приеме заявления о приеме в МАДОУ «Детский сад </w:t>
      </w:r>
      <w:r w:rsidR="001E2C90">
        <w:t>№282</w:t>
      </w:r>
      <w:r>
        <w:t xml:space="preserve">» должностное лицо, ответственное за прием документов, знакомит родителей (законных представителей) с Уставом МАДОУ «Детский сад </w:t>
      </w:r>
      <w:r w:rsidR="001E2C90">
        <w:t>№282</w:t>
      </w:r>
      <w:r>
        <w:t xml:space="preserve">», лицензией на право осуществления образовательной деятельности, лицензией на медицинскую деятельность, образовательными программами, реализуемыми в МАДОУ «Детский сад </w:t>
      </w:r>
      <w:r w:rsidR="001E2C90">
        <w:t>№282</w:t>
      </w:r>
      <w:r>
        <w:t>»,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воспитанников, в том числе с информацией об оплате за содержание ребенка, льготами по оплате, о компенсационных выплатах части родительской оплаты.</w:t>
      </w:r>
    </w:p>
    <w:p w14:paraId="3B2677F8" w14:textId="2DAF351F" w:rsidR="000C25C9" w:rsidRDefault="00833A4B">
      <w:pPr>
        <w:spacing w:line="276" w:lineRule="auto"/>
        <w:jc w:val="both"/>
      </w:pPr>
      <w:r>
        <w:t xml:space="preserve">     Факт ознакомления родителей (законных представителей) ребенка, в том числе через официальный сайт МАДОУ «Детский сад </w:t>
      </w:r>
      <w:r w:rsidR="001E2C90">
        <w:t>№282</w:t>
      </w:r>
      <w:r>
        <w:t xml:space="preserve">», с указанными документами фиксируется в заявлении о приеме в МАДОУ «Детский сад </w:t>
      </w:r>
      <w:r w:rsidR="001E2C90">
        <w:t>№282</w:t>
      </w:r>
      <w:r>
        <w:t>» и заверяется личной подписью родителей (законных представителей) ребенка.</w:t>
      </w:r>
    </w:p>
    <w:p w14:paraId="4DD52874" w14:textId="77777777" w:rsidR="000C25C9" w:rsidRDefault="00833A4B">
      <w:pPr>
        <w:spacing w:line="276" w:lineRule="auto"/>
        <w:jc w:val="both"/>
      </w:pPr>
      <w:r>
        <w:t>3.13.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057DCF4C" w14:textId="38ADDFD2" w:rsidR="000C25C9" w:rsidRDefault="00833A4B">
      <w:pPr>
        <w:spacing w:line="276" w:lineRule="auto"/>
        <w:jc w:val="both"/>
      </w:pPr>
      <w:r>
        <w:t xml:space="preserve">3.14. Лицо, ответственное за прием документов, осуществляет регистрацию поданных заявлений о приеме в МАДОУ «Детский сад </w:t>
      </w:r>
      <w:r w:rsidR="001E2C90">
        <w:t>№282</w:t>
      </w:r>
      <w:r>
        <w:t xml:space="preserve">» и представленными родителями документов в журнале регистрации заявлений, о чем родителям (законным представителям) выдается расписка. В расписке лицо, ответственное за прием документов, указывает регистрационный номер заявления о приеме ребенка в МАДОУ </w:t>
      </w:r>
      <w:r>
        <w:lastRenderedPageBreak/>
        <w:t xml:space="preserve">«Детский сад </w:t>
      </w:r>
      <w:r w:rsidR="001E2C90">
        <w:t>№282</w:t>
      </w:r>
      <w:r>
        <w:t xml:space="preserve">» и перечень представленных документов. Иные заявления, подаваемые вместе с заявлением о приеме в МАДОУ «Детский сад </w:t>
      </w:r>
      <w:r w:rsidR="001E2C90">
        <w:t>№282</w:t>
      </w:r>
      <w:r>
        <w:t>» включаются в перечень представленных документов. Расписка заверяется подписью лица, ответственного за прием документов.</w:t>
      </w:r>
    </w:p>
    <w:p w14:paraId="46865254" w14:textId="77777777" w:rsidR="000C25C9" w:rsidRDefault="00833A4B">
      <w:pPr>
        <w:spacing w:line="276" w:lineRule="auto"/>
        <w:jc w:val="both"/>
      </w:pPr>
      <w:r>
        <w:t>3.15. Отсутствие документа (документов) не может быть основанием для отказа в приеме заявления. Однако приказ о зачислении детей в данном случае издается в течение трех рабочих дней после представления всех необходимых документов.</w:t>
      </w:r>
    </w:p>
    <w:p w14:paraId="2A113171" w14:textId="4CCF4C8C" w:rsidR="000C25C9" w:rsidRDefault="00833A4B">
      <w:pPr>
        <w:spacing w:line="276" w:lineRule="auto"/>
        <w:jc w:val="both"/>
      </w:pPr>
      <w:r>
        <w:t xml:space="preserve">3.16. Заявление и документы для зачисления в МАДОУ «Детский сад </w:t>
      </w:r>
      <w:r w:rsidR="001E2C90">
        <w:t>№282</w:t>
      </w:r>
      <w:r>
        <w:t>» должны быть представлены родителями (законными представителями) детей в срок до тридцати календарных дней после присвоения заявлению о постановке на учет в Системе статуса «Направлен в ДОУ».</w:t>
      </w:r>
    </w:p>
    <w:p w14:paraId="70A2761E" w14:textId="0CE49C58" w:rsidR="000C25C9" w:rsidRDefault="00833A4B">
      <w:pPr>
        <w:spacing w:line="276" w:lineRule="auto"/>
        <w:jc w:val="both"/>
      </w:pPr>
      <w:r>
        <w:t xml:space="preserve">3.17. С родителями (законными представителями) детей, которые сдали полный пакет документов, предусмотренных настоящим Положением, заключается договор об образовании по образовательным программам дошкольного образования. Договор оформляется в письменной форме в двух экземплярах, один из которых хранится в личном деле воспитанника в МАДОУ «Детский сад </w:t>
      </w:r>
      <w:r w:rsidR="001E2C90">
        <w:t>№282</w:t>
      </w:r>
      <w:r>
        <w:t>», другой – у родителей (законных представителей) воспитанника.</w:t>
      </w:r>
    </w:p>
    <w:p w14:paraId="239A5456" w14:textId="0F50DB43" w:rsidR="000C25C9" w:rsidRDefault="00833A4B">
      <w:pPr>
        <w:spacing w:line="276" w:lineRule="auto"/>
        <w:jc w:val="both"/>
      </w:pPr>
      <w:r>
        <w:t xml:space="preserve">3.18. Зачисление ребенка в МАДОУ «Детский сад </w:t>
      </w:r>
      <w:r w:rsidR="001E2C90">
        <w:t>№282</w:t>
      </w:r>
      <w:r>
        <w:t xml:space="preserve">» оформляется приказом заведующего МАДОУ «Детский сад </w:t>
      </w:r>
      <w:r w:rsidR="001E2C90">
        <w:t>№282</w:t>
      </w:r>
      <w:r>
        <w:t>» в течение трех рабочих дней после заключения договора.</w:t>
      </w:r>
    </w:p>
    <w:p w14:paraId="72A22F65" w14:textId="72B59C6B" w:rsidR="000C25C9" w:rsidRDefault="00833A4B">
      <w:pPr>
        <w:spacing w:line="276" w:lineRule="auto"/>
        <w:jc w:val="both"/>
      </w:pPr>
      <w:r>
        <w:t xml:space="preserve">3.19. Лицо, ответственное за прием документов, в трехдневный срок после издания приказа о зачислении размещает приказ о зачислении на информационном стенде и лицо, ответственное за сайт обеспечивает размещение на официальном сайте МАДОУ «Детский сад </w:t>
      </w:r>
      <w:r w:rsidR="001E2C90">
        <w:t>№282</w:t>
      </w:r>
      <w:r>
        <w:t>» в сети Интернет выписку из приказа с указанием реквизитов приказа, наименования возрастной группы, количестве  детей, зачисленных в указанную возрастную группу. Срок нахождения выписки из приказа на сайте и стенде 30 дней.</w:t>
      </w:r>
    </w:p>
    <w:p w14:paraId="530132D2" w14:textId="0CA00EF0" w:rsidR="000C25C9" w:rsidRDefault="00833A4B">
      <w:pPr>
        <w:spacing w:line="276" w:lineRule="auto"/>
        <w:jc w:val="both"/>
      </w:pPr>
      <w:r>
        <w:t xml:space="preserve">3.20. Уполномоченное заведующим должностное лицо вносит учетную запись о зачислении ребенка в книгу движения воспитанников, которая предназначена для регистрации сведений о детях и контроля за движением контингента детей в МАДОУ «Детский сад </w:t>
      </w:r>
      <w:r w:rsidR="001E2C90">
        <w:t>№282</w:t>
      </w:r>
      <w:r>
        <w:t xml:space="preserve">». Книга движения детей нумеруется постранично, прошнуровывается, скрепляется подписью заведующего и печатью МАДОУ «Детский сад </w:t>
      </w:r>
      <w:r w:rsidR="001E2C90">
        <w:t>№282</w:t>
      </w:r>
      <w:r>
        <w:t>».</w:t>
      </w:r>
    </w:p>
    <w:p w14:paraId="70078950" w14:textId="1B53D011" w:rsidR="000C25C9" w:rsidRDefault="00833A4B">
      <w:pPr>
        <w:spacing w:line="276" w:lineRule="auto"/>
        <w:jc w:val="both"/>
      </w:pPr>
      <w:r>
        <w:t xml:space="preserve">3.21. На каждого зачисленного в МАДОУ «Детский сад </w:t>
      </w:r>
      <w:r w:rsidR="001E2C90">
        <w:t>№282</w:t>
      </w:r>
      <w:r>
        <w:t xml:space="preserve">» ребенка формируется личное дело, в котором хранятся все копии предъявляемых при приеме документов в соответствии с Положением о порядке формирования, ведения и хранения личных дел воспитанников МАДОУ «Детский сад </w:t>
      </w:r>
      <w:r w:rsidR="001E2C90">
        <w:t>№282</w:t>
      </w:r>
      <w:r>
        <w:t>».</w:t>
      </w:r>
    </w:p>
    <w:p w14:paraId="6C2BB8E5" w14:textId="39A9FCDB" w:rsidR="000C25C9" w:rsidRDefault="00833A4B">
      <w:pPr>
        <w:spacing w:line="276" w:lineRule="auto"/>
        <w:jc w:val="both"/>
      </w:pPr>
      <w:r>
        <w:t xml:space="preserve">3.22. Права и обязанности воспитанника, предусмотренные законодательством об образовании и локальными нормативными актами МАДОУ «Детский сад </w:t>
      </w:r>
      <w:r w:rsidR="001E2C90">
        <w:t>№282</w:t>
      </w:r>
      <w:r>
        <w:t>», возникают у лица, принятого на обучение, с даты, указанной в приказе о приеме лица на обучение.</w:t>
      </w:r>
    </w:p>
    <w:p w14:paraId="64612CB0" w14:textId="77777777" w:rsidR="000C25C9" w:rsidRDefault="00833A4B">
      <w:pPr>
        <w:spacing w:line="276" w:lineRule="auto"/>
        <w:jc w:val="both"/>
        <w:rPr>
          <w:b/>
        </w:rPr>
      </w:pPr>
      <w:r>
        <w:rPr>
          <w:b/>
        </w:rPr>
        <w:t>4. Особенности зачисления в группы компенсирующей направленности на обучение по адаптированным образовательным программам дошкольного образования</w:t>
      </w:r>
    </w:p>
    <w:p w14:paraId="7EFC53BF" w14:textId="0B5E9851" w:rsidR="000C25C9" w:rsidRDefault="00833A4B">
      <w:pPr>
        <w:spacing w:line="276" w:lineRule="auto"/>
        <w:jc w:val="both"/>
      </w:pPr>
      <w:r>
        <w:t xml:space="preserve">4.1. Основанием для приема заявления родителей (законных представителей) ребенка в группу компенсирующей направленности МАДОУ «Детский сад </w:t>
      </w:r>
      <w:r w:rsidR="001E2C90">
        <w:t>№282</w:t>
      </w:r>
      <w:r>
        <w:t>» является электронное направление и протокол отдела образования по Кировскому и Московскому районам г.</w:t>
      </w:r>
      <w:r w:rsidR="00687020">
        <w:t xml:space="preserve"> </w:t>
      </w:r>
      <w:r>
        <w:t xml:space="preserve">Казани МКУ «Управления образования Исполнительного комитета </w:t>
      </w:r>
      <w:r>
        <w:lastRenderedPageBreak/>
        <w:t>муниципального образования Казани» (без включения бумажного варианта направления в личное дело воспитанника), по личному заявлению родителей (законных представителей) ребенка при предъявлении оригинала документа, удостоверяющего личность родителей (законных представителей), либо оригинала документа, удостоверяющего личность иностранного гражданина и лица без гражданства в Российской Федерации в соответствии с законодательством Российской Федерации.</w:t>
      </w:r>
    </w:p>
    <w:p w14:paraId="3125B13C" w14:textId="77777777" w:rsidR="000C25C9" w:rsidRDefault="00833A4B">
      <w:pPr>
        <w:spacing w:line="276" w:lineRule="auto"/>
        <w:jc w:val="both"/>
      </w:pPr>
      <w:r>
        <w:t xml:space="preserve">4.2. В группы компенсирующей направленности принимаются дети с задержкой психического развития, расстройствами аутистического характера. Зачисление детей в группы компенсирующей направленности осуществляется на основании следующих документов, указанных в </w:t>
      </w:r>
      <w:proofErr w:type="spellStart"/>
      <w:r>
        <w:t>пп</w:t>
      </w:r>
      <w:proofErr w:type="spellEnd"/>
      <w:r>
        <w:t>. 3.6, 3.7. настоящего Положения, а также на основании Протокола психолого-медико-педагогической комиссии.</w:t>
      </w:r>
    </w:p>
    <w:p w14:paraId="0E0D258A" w14:textId="77777777" w:rsidR="000C25C9" w:rsidRDefault="00833A4B">
      <w:pPr>
        <w:spacing w:line="276" w:lineRule="auto"/>
        <w:jc w:val="both"/>
        <w:rPr>
          <w:b/>
        </w:rPr>
      </w:pPr>
      <w:r>
        <w:rPr>
          <w:b/>
        </w:rPr>
        <w:t>5. Особенности зачисления на обучение по основной образовательной программе дошкольного образования в порядке перевода из другой образовательной организации по решению Учредителя</w:t>
      </w:r>
    </w:p>
    <w:p w14:paraId="2965D156" w14:textId="77777777" w:rsidR="000C25C9" w:rsidRDefault="00833A4B">
      <w:pPr>
        <w:spacing w:line="276" w:lineRule="auto"/>
        <w:jc w:val="both"/>
      </w:pPr>
      <w:r>
        <w:t>5.1. Прием детей на обучение по образовательной программе дошкольного образования в порядке перевода из другой организации по решению учредителя осуществляется в порядке и на условиях, установленных законодательством.</w:t>
      </w:r>
    </w:p>
    <w:p w14:paraId="421C9E8B" w14:textId="77777777" w:rsidR="000C25C9" w:rsidRDefault="00833A4B">
      <w:pPr>
        <w:spacing w:line="276" w:lineRule="auto"/>
        <w:jc w:val="both"/>
      </w:pPr>
      <w:r>
        <w:t>5.2. Прием осуществляется на основании документов, представленных исходной организацией: списочного состава обучающихся, письменных согласий (заявлений) родителей (законных представителей), личных дел. Форма заявления утверждается заведующим.</w:t>
      </w:r>
    </w:p>
    <w:p w14:paraId="5EFB0D37" w14:textId="77777777" w:rsidR="000C25C9" w:rsidRDefault="00833A4B">
      <w:pPr>
        <w:spacing w:line="276" w:lineRule="auto"/>
        <w:jc w:val="both"/>
      </w:pPr>
      <w:r>
        <w:t>5.3. Лицо, ответственное за прием документов, принимает от исходной организации личные дела и письменные согласия родителей (законных представителей) в соответствии со списочным составом обучающихся по акту приема-передачи. При приеме каждое личное дело проверяется на наличие документов, обязательных для приема на обучение по образовательным программам дошкольного образования.</w:t>
      </w:r>
    </w:p>
    <w:p w14:paraId="6036E533" w14:textId="77777777" w:rsidR="000C25C9" w:rsidRDefault="00833A4B">
      <w:pPr>
        <w:spacing w:line="276" w:lineRule="auto"/>
        <w:jc w:val="both"/>
      </w:pPr>
      <w:r>
        <w:t>5.4. В случае отсутствия в личном деле документов, которые предусмотрены порядком приема на обучение по образовательным программам дошкольного образования, согласия родителей (законных представителей) или отсутствия сведений об обучающимся в списочном составе лицо, ответственное за прием документов, делает соответствующую отметку в акте приема-передачи.</w:t>
      </w:r>
    </w:p>
    <w:p w14:paraId="3503B6C9" w14:textId="77777777" w:rsidR="000C25C9" w:rsidRDefault="00833A4B">
      <w:pPr>
        <w:spacing w:line="276" w:lineRule="auto"/>
        <w:jc w:val="both"/>
      </w:pPr>
      <w:r>
        <w:t xml:space="preserve">     Лицо, ответственное за прием документов, готовит сопроводительное письмо к  акту приема-передачи личных дел с перечнем недостающей информации, документов и передает его на подпись заведующего.</w:t>
      </w:r>
    </w:p>
    <w:p w14:paraId="6A880E04" w14:textId="77777777" w:rsidR="000C25C9" w:rsidRDefault="00833A4B">
      <w:pPr>
        <w:spacing w:line="276" w:lineRule="auto"/>
        <w:jc w:val="both"/>
        <w:rPr>
          <w:b/>
        </w:rPr>
      </w:pPr>
      <w:r>
        <w:rPr>
          <w:b/>
        </w:rPr>
        <w:t>6. Прием на обучение по дополнительным общеразвивающим программам</w:t>
      </w:r>
    </w:p>
    <w:p w14:paraId="008E96DC" w14:textId="7832EC4D" w:rsidR="000C25C9" w:rsidRDefault="00833A4B">
      <w:pPr>
        <w:spacing w:line="276" w:lineRule="auto"/>
        <w:jc w:val="both"/>
      </w:pPr>
      <w:r>
        <w:t xml:space="preserve">6.1. На обучение по дополнительным общеразвивающим программам, реализуемым в МАДОУ «Детский сад </w:t>
      </w:r>
      <w:r w:rsidR="001E2C90">
        <w:t>№282</w:t>
      </w:r>
      <w:r>
        <w:t xml:space="preserve">» в соответствии с лицензией, принимаются воспитанники МАДОУ «Детский сад </w:t>
      </w:r>
      <w:r w:rsidR="001E2C90">
        <w:t>№282</w:t>
      </w:r>
      <w:r>
        <w:t>» на основании свободного выбора родителей (законных представителей) ребенка.</w:t>
      </w:r>
    </w:p>
    <w:p w14:paraId="793E1C82" w14:textId="24E1B063" w:rsidR="000C25C9" w:rsidRDefault="00833A4B">
      <w:pPr>
        <w:spacing w:line="276" w:lineRule="auto"/>
        <w:jc w:val="both"/>
      </w:pPr>
      <w:r>
        <w:t xml:space="preserve">6.2. Количество мест на обучение по дополнительным общеразвивающим программам за счет средств физических и (или) юридических лиц по договорам об оказании платных образовательных услуг устанавливаются исходя из возможностей МАДОУ «Детский сад </w:t>
      </w:r>
      <w:r w:rsidR="001E2C90">
        <w:t>№282</w:t>
      </w:r>
      <w:r>
        <w:t>», приказом заведующего не позднее чем за 30 календарных дней до начала приема документов.</w:t>
      </w:r>
    </w:p>
    <w:p w14:paraId="5ED895F8" w14:textId="77777777" w:rsidR="000C25C9" w:rsidRDefault="00833A4B">
      <w:pPr>
        <w:spacing w:line="276" w:lineRule="auto"/>
        <w:jc w:val="both"/>
      </w:pPr>
      <w:r>
        <w:lastRenderedPageBreak/>
        <w:t>6.3. Прием воспитанников на обучение по дополнительным общеразвивающим программам осуществляется на основании заявления их родителей (законных представителей).</w:t>
      </w:r>
    </w:p>
    <w:p w14:paraId="35FE424E" w14:textId="731861DC" w:rsidR="000C25C9" w:rsidRDefault="00833A4B">
      <w:pPr>
        <w:spacing w:line="276" w:lineRule="auto"/>
        <w:jc w:val="both"/>
      </w:pPr>
      <w:r>
        <w:t xml:space="preserve">     Форма заявления утверждается заведующим МАДОУ «Детский сад </w:t>
      </w:r>
      <w:r w:rsidR="001E2C90">
        <w:t>№282</w:t>
      </w:r>
      <w:r>
        <w:t>».</w:t>
      </w:r>
    </w:p>
    <w:p w14:paraId="764283CC" w14:textId="77777777" w:rsidR="000C25C9" w:rsidRDefault="00833A4B">
      <w:pPr>
        <w:spacing w:line="276" w:lineRule="auto"/>
        <w:jc w:val="both"/>
      </w:pPr>
      <w:r>
        <w:t>6.4. В заявлении родителей (законных представителей) указываются следующие сведения:</w:t>
      </w:r>
    </w:p>
    <w:p w14:paraId="70C724AA" w14:textId="77777777" w:rsidR="000C25C9" w:rsidRDefault="00833A4B">
      <w:pPr>
        <w:spacing w:line="276" w:lineRule="auto"/>
        <w:jc w:val="both"/>
      </w:pPr>
      <w:r>
        <w:t>- фамилия, имя, отчество (последнее – при наличии) ребенка;</w:t>
      </w:r>
    </w:p>
    <w:p w14:paraId="22D67BD4" w14:textId="77777777" w:rsidR="000C25C9" w:rsidRDefault="00833A4B">
      <w:pPr>
        <w:spacing w:line="276" w:lineRule="auto"/>
        <w:jc w:val="both"/>
      </w:pPr>
      <w:r>
        <w:t>- дата рождения ребенка;</w:t>
      </w:r>
    </w:p>
    <w:p w14:paraId="1959476A" w14:textId="77777777" w:rsidR="000C25C9" w:rsidRDefault="00833A4B">
      <w:pPr>
        <w:spacing w:line="276" w:lineRule="auto"/>
        <w:jc w:val="both"/>
      </w:pPr>
      <w:r>
        <w:t>- группа, которую ребенок посещает;</w:t>
      </w:r>
    </w:p>
    <w:p w14:paraId="1115675B" w14:textId="77777777" w:rsidR="000C25C9" w:rsidRDefault="00833A4B">
      <w:pPr>
        <w:spacing w:line="276" w:lineRule="auto"/>
        <w:jc w:val="both"/>
      </w:pPr>
      <w:r>
        <w:t>- фамилия, имя, отчество (последнее – при наличии) родителя (законного представителя) ребенка;</w:t>
      </w:r>
    </w:p>
    <w:p w14:paraId="7D2ACA39" w14:textId="77777777" w:rsidR="000C25C9" w:rsidRDefault="00833A4B">
      <w:pPr>
        <w:spacing w:line="276" w:lineRule="auto"/>
        <w:jc w:val="both"/>
      </w:pPr>
      <w:r>
        <w:t>- дополнительная общеразвивающая программа, по которой планируется обучаться воспитанник.</w:t>
      </w:r>
    </w:p>
    <w:p w14:paraId="6D9CE770" w14:textId="09D48FA9" w:rsidR="000C25C9" w:rsidRDefault="00833A4B">
      <w:pPr>
        <w:spacing w:line="276" w:lineRule="auto"/>
        <w:jc w:val="both"/>
      </w:pPr>
      <w:r>
        <w:t xml:space="preserve">6.5. МАДОУ «Детский сад </w:t>
      </w:r>
      <w:r w:rsidR="001E2C90">
        <w:t>№282</w:t>
      </w:r>
      <w:r>
        <w:t>» знакомит родителей (законных представителей) воспитанника с общеразвивающими программами дополнительного образования. Факт ознакомления родителей (законных представителей) воспитанника с общеразвивающими программами дополнительного образования фиксируется в заявлении родителей (законных представителей) воспитанника о приеме на обучение по дополнительным общеразвивающим программам путем проставления подписи родителей (законных представителей) воспитанника.</w:t>
      </w:r>
    </w:p>
    <w:p w14:paraId="3767A1E8" w14:textId="77777777" w:rsidR="000C25C9" w:rsidRDefault="00833A4B">
      <w:pPr>
        <w:spacing w:line="276" w:lineRule="auto"/>
        <w:jc w:val="both"/>
      </w:pPr>
      <w:r>
        <w:t>6.6. В приеме на обучение по дополнительным общеразвивающим программам может быть отказано только при отсутствии свободных мест. В приеме на обучение по дополнительным общеразвивающим программам в области физической культуры и спорта может быть отказано при наличии медицинских противопоказаний к конкретным видам деятельности.</w:t>
      </w:r>
    </w:p>
    <w:p w14:paraId="1DBB229E" w14:textId="7A2E9B46" w:rsidR="000C25C9" w:rsidRDefault="00833A4B">
      <w:pPr>
        <w:spacing w:line="276" w:lineRule="auto"/>
        <w:jc w:val="both"/>
      </w:pPr>
      <w:r>
        <w:t xml:space="preserve">6.7. После подачи заявления о приеме на обучение по дополнительным общеразвивающим программам за счет средств бюджета (бесплатные кружки) между МАДОУ «Детский сад </w:t>
      </w:r>
      <w:r w:rsidR="001E2C90">
        <w:t>№282</w:t>
      </w:r>
      <w:r>
        <w:t>» и родителями (законными представителями) воспитанника заключается дополнительное соглашение к договору об образовании (заключенному п</w:t>
      </w:r>
      <w:r w:rsidR="00421023">
        <w:t xml:space="preserve">ри приеме в МАДОУ «Детский сад </w:t>
      </w:r>
      <w:r w:rsidR="001E2C90">
        <w:t>№282</w:t>
      </w:r>
      <w:r>
        <w:t xml:space="preserve">»), в котором указываются основные характеристики образования (вид, уровень и (или) направленность программы, форма обучения, срок освоения образовательной программы (продолжительность обучения). Дополнительное соглашение к договору оформляется в письменной форме в двух экземплярах, один из которых хранится в личном деле воспитанника в МАДОУ «Детский сад </w:t>
      </w:r>
      <w:r w:rsidR="001E2C90">
        <w:t>№282</w:t>
      </w:r>
      <w:r>
        <w:t>», другой – у родителей (законных представителей) воспитанника.</w:t>
      </w:r>
    </w:p>
    <w:p w14:paraId="2F2BB901" w14:textId="77777777" w:rsidR="000C25C9" w:rsidRDefault="00833A4B">
      <w:pPr>
        <w:spacing w:line="276" w:lineRule="auto"/>
        <w:jc w:val="both"/>
      </w:pPr>
      <w:r>
        <w:t>6.8. Прием заявлений на обучение, их регистрация осуществляется в порядке, предусмотренном разделом 3 Положения.</w:t>
      </w:r>
    </w:p>
    <w:p w14:paraId="3B651848" w14:textId="0DF09ABE" w:rsidR="000C25C9" w:rsidRDefault="00833A4B">
      <w:pPr>
        <w:spacing w:line="276" w:lineRule="auto"/>
        <w:jc w:val="both"/>
      </w:pPr>
      <w:r>
        <w:t xml:space="preserve">6.9. После подачи заявления о приеме на обучение по дополнительным общеразвивающим программам на платной основе между МАДОУ «Детский сад </w:t>
      </w:r>
      <w:r w:rsidR="001E2C90">
        <w:t>№282</w:t>
      </w:r>
      <w:r>
        <w:t xml:space="preserve">»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и иных услугах в МАДОУ «Детский сад </w:t>
      </w:r>
      <w:r w:rsidR="001E2C90">
        <w:t>№282</w:t>
      </w:r>
      <w:r>
        <w:t>».</w:t>
      </w:r>
    </w:p>
    <w:p w14:paraId="30614F7C" w14:textId="77777777" w:rsidR="000C25C9" w:rsidRDefault="00833A4B">
      <w:pPr>
        <w:spacing w:line="276" w:lineRule="auto"/>
        <w:jc w:val="both"/>
      </w:pPr>
      <w:r>
        <w:t>6.10. Прием заявлений на обучение по дополнительным общеразвивающим программам осуществляется с 1 сентября по 30 июня при наличии свободных мест.</w:t>
      </w:r>
    </w:p>
    <w:p w14:paraId="20330CE9" w14:textId="0E940D8C" w:rsidR="000C25C9" w:rsidRDefault="00833A4B">
      <w:pPr>
        <w:spacing w:line="276" w:lineRule="auto"/>
        <w:jc w:val="both"/>
      </w:pPr>
      <w:r>
        <w:lastRenderedPageBreak/>
        <w:t xml:space="preserve">6.11. Зачисление воспитанника на обучение по дополнительным общеразвивающим программам оформляется приказом заведующего МАДОУ «Детский сад </w:t>
      </w:r>
      <w:r w:rsidR="001E2C90">
        <w:t>№282</w:t>
      </w:r>
      <w:r>
        <w:t>» в течение трех рабочих дней после подачи документов.</w:t>
      </w:r>
    </w:p>
    <w:p w14:paraId="6182F759" w14:textId="69A4F88A" w:rsidR="000C25C9" w:rsidRDefault="00833A4B">
      <w:pPr>
        <w:spacing w:line="276" w:lineRule="auto"/>
        <w:jc w:val="both"/>
      </w:pPr>
      <w:r>
        <w:t xml:space="preserve">6.12. Права и обязанности воспитанника, предусмотренные законодательством об образовании и локальными нормативными актами МАДОУ «Детский сад </w:t>
      </w:r>
      <w:r w:rsidR="001E2C90">
        <w:t>№282</w:t>
      </w:r>
      <w:r>
        <w:t>», возникают у лица, принятого на обучение, с даты, указанной в приказе о приеме лица на обучение.</w:t>
      </w:r>
    </w:p>
    <w:p w14:paraId="7857EDB7" w14:textId="77777777" w:rsidR="000C25C9" w:rsidRDefault="000C25C9">
      <w:pPr>
        <w:spacing w:line="276" w:lineRule="auto"/>
        <w:jc w:val="both"/>
      </w:pPr>
    </w:p>
    <w:p w14:paraId="60478442" w14:textId="77777777" w:rsidR="000C25C9" w:rsidRDefault="000C25C9">
      <w:pPr>
        <w:spacing w:line="276" w:lineRule="auto"/>
        <w:jc w:val="both"/>
      </w:pPr>
    </w:p>
    <w:p w14:paraId="32A9BEB4" w14:textId="77777777" w:rsidR="000C25C9" w:rsidRDefault="000C25C9">
      <w:pPr>
        <w:spacing w:line="276" w:lineRule="auto"/>
        <w:jc w:val="center"/>
        <w:rPr>
          <w:b/>
        </w:rPr>
      </w:pPr>
    </w:p>
    <w:p w14:paraId="3505DA5B" w14:textId="77777777" w:rsidR="000C25C9" w:rsidRDefault="000C25C9">
      <w:pPr>
        <w:spacing w:line="276" w:lineRule="auto"/>
        <w:jc w:val="center"/>
        <w:rPr>
          <w:sz w:val="28"/>
          <w:szCs w:val="28"/>
        </w:rPr>
      </w:pPr>
    </w:p>
    <w:p w14:paraId="3C969C2B" w14:textId="77777777" w:rsidR="000C25C9" w:rsidRDefault="000C25C9">
      <w:pPr>
        <w:spacing w:line="276" w:lineRule="auto"/>
        <w:jc w:val="center"/>
        <w:rPr>
          <w:b/>
        </w:rPr>
      </w:pPr>
    </w:p>
    <w:sectPr w:rsidR="000C25C9" w:rsidSect="008D6A30">
      <w:footerReference w:type="default" r:id="rId8"/>
      <w:pgSz w:w="11906" w:h="16838"/>
      <w:pgMar w:top="1134" w:right="851" w:bottom="1134" w:left="170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AE449" w14:textId="77777777" w:rsidR="004A1BAF" w:rsidRDefault="004A1BAF">
      <w:r>
        <w:separator/>
      </w:r>
    </w:p>
  </w:endnote>
  <w:endnote w:type="continuationSeparator" w:id="0">
    <w:p w14:paraId="4CF413C6" w14:textId="77777777" w:rsidR="004A1BAF" w:rsidRDefault="004A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alibri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2768E" w14:textId="77777777" w:rsidR="000C25C9" w:rsidRDefault="00BC2AF3">
    <w:pPr>
      <w:pStyle w:val="17"/>
      <w:jc w:val="right"/>
    </w:pPr>
    <w:r>
      <w:fldChar w:fldCharType="begin"/>
    </w:r>
    <w:r w:rsidR="00833A4B">
      <w:instrText xml:space="preserve"> PAGE   \* MERGEFORMAT </w:instrText>
    </w:r>
    <w:r>
      <w:fldChar w:fldCharType="separate"/>
    </w:r>
    <w:r w:rsidR="00E81E4A">
      <w:rPr>
        <w:noProof/>
      </w:rPr>
      <w:t>7</w:t>
    </w:r>
    <w:r>
      <w:fldChar w:fldCharType="end"/>
    </w:r>
  </w:p>
  <w:p w14:paraId="476B1D9F" w14:textId="77777777" w:rsidR="000C25C9" w:rsidRDefault="000C25C9">
    <w:pPr>
      <w:pStyle w:val="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AF562" w14:textId="77777777" w:rsidR="004A1BAF" w:rsidRDefault="004A1BAF">
      <w:r>
        <w:separator/>
      </w:r>
    </w:p>
  </w:footnote>
  <w:footnote w:type="continuationSeparator" w:id="0">
    <w:p w14:paraId="5B72ADC9" w14:textId="77777777" w:rsidR="004A1BAF" w:rsidRDefault="004A1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32C35"/>
    <w:multiLevelType w:val="multilevel"/>
    <w:tmpl w:val="779C0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B7B46"/>
    <w:multiLevelType w:val="hybridMultilevel"/>
    <w:tmpl w:val="234A1646"/>
    <w:lvl w:ilvl="0" w:tplc="C13A4D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D2D5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1AAD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9C7C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FE1C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1810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BABE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48F8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5A2E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C66E2"/>
    <w:multiLevelType w:val="multilevel"/>
    <w:tmpl w:val="8E72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4778E"/>
    <w:multiLevelType w:val="multilevel"/>
    <w:tmpl w:val="BB98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E30A2"/>
    <w:multiLevelType w:val="multilevel"/>
    <w:tmpl w:val="F1E4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B56FF1"/>
    <w:multiLevelType w:val="hybridMultilevel"/>
    <w:tmpl w:val="89C273D6"/>
    <w:lvl w:ilvl="0" w:tplc="4BB603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686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36CE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5497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7CC1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E435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2E5C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AEE5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6CC4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23497"/>
    <w:multiLevelType w:val="multilevel"/>
    <w:tmpl w:val="A31E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D4F8E"/>
    <w:multiLevelType w:val="multilevel"/>
    <w:tmpl w:val="A6D2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A7305B"/>
    <w:multiLevelType w:val="hybridMultilevel"/>
    <w:tmpl w:val="C3680D9A"/>
    <w:lvl w:ilvl="0" w:tplc="210A06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F4EA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F6CC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2A07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4E7E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3ED0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646E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4A43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B267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31946"/>
    <w:multiLevelType w:val="singleLevel"/>
    <w:tmpl w:val="FDAEB966"/>
    <w:lvl w:ilvl="0">
      <w:numFmt w:val="bullet"/>
      <w:lvlText w:val="-"/>
      <w:lvlJc w:val="left"/>
      <w:pPr>
        <w:tabs>
          <w:tab w:val="num" w:pos="1256"/>
        </w:tabs>
        <w:ind w:left="1256" w:hanging="405"/>
      </w:pPr>
      <w:rPr>
        <w:rFonts w:ascii="OpenSymbol" w:hAnsi="OpenSymbol"/>
      </w:rPr>
    </w:lvl>
  </w:abstractNum>
  <w:abstractNum w:abstractNumId="10" w15:restartNumberingAfterBreak="0">
    <w:nsid w:val="71B9150D"/>
    <w:multiLevelType w:val="hybridMultilevel"/>
    <w:tmpl w:val="9C40EAF0"/>
    <w:lvl w:ilvl="0" w:tplc="79A410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A82C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20FA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C2D8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967E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7A1A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28BB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E4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901B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6655C"/>
    <w:multiLevelType w:val="hybridMultilevel"/>
    <w:tmpl w:val="8D2A1280"/>
    <w:lvl w:ilvl="0" w:tplc="21C4C4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44F2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F41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D00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46A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584C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AC75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2A06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2AAD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6"/>
  </w:num>
  <w:num w:numId="7">
    <w:abstractNumId w:val="0"/>
  </w:num>
  <w:num w:numId="8">
    <w:abstractNumId w:val="10"/>
  </w:num>
  <w:num w:numId="9">
    <w:abstractNumId w:val="1"/>
  </w:num>
  <w:num w:numId="10">
    <w:abstractNumId w:val="8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7738"/>
    <w:rsid w:val="00004075"/>
    <w:rsid w:val="0000527E"/>
    <w:rsid w:val="0000609F"/>
    <w:rsid w:val="00006E37"/>
    <w:rsid w:val="00017206"/>
    <w:rsid w:val="00022A13"/>
    <w:rsid w:val="00024B30"/>
    <w:rsid w:val="00026ED8"/>
    <w:rsid w:val="0003101A"/>
    <w:rsid w:val="000333A4"/>
    <w:rsid w:val="00035ABD"/>
    <w:rsid w:val="000377C5"/>
    <w:rsid w:val="00037C67"/>
    <w:rsid w:val="00041AC7"/>
    <w:rsid w:val="00050976"/>
    <w:rsid w:val="00050B44"/>
    <w:rsid w:val="000515C5"/>
    <w:rsid w:val="00052736"/>
    <w:rsid w:val="000719B7"/>
    <w:rsid w:val="00072746"/>
    <w:rsid w:val="00075EA6"/>
    <w:rsid w:val="00076FC7"/>
    <w:rsid w:val="00082F38"/>
    <w:rsid w:val="000A0A10"/>
    <w:rsid w:val="000A16C9"/>
    <w:rsid w:val="000A2E67"/>
    <w:rsid w:val="000A58A3"/>
    <w:rsid w:val="000A5C0D"/>
    <w:rsid w:val="000A68F0"/>
    <w:rsid w:val="000B229F"/>
    <w:rsid w:val="000B2B1D"/>
    <w:rsid w:val="000B321B"/>
    <w:rsid w:val="000C25C9"/>
    <w:rsid w:val="000C29D0"/>
    <w:rsid w:val="000C381E"/>
    <w:rsid w:val="000C46A1"/>
    <w:rsid w:val="000D3C61"/>
    <w:rsid w:val="000D4338"/>
    <w:rsid w:val="000D4429"/>
    <w:rsid w:val="000E0BFF"/>
    <w:rsid w:val="000E2EA1"/>
    <w:rsid w:val="000E4176"/>
    <w:rsid w:val="000F0D95"/>
    <w:rsid w:val="000F0F5E"/>
    <w:rsid w:val="000F16F8"/>
    <w:rsid w:val="001014C7"/>
    <w:rsid w:val="00102A25"/>
    <w:rsid w:val="00104053"/>
    <w:rsid w:val="00105553"/>
    <w:rsid w:val="001070D7"/>
    <w:rsid w:val="001143DC"/>
    <w:rsid w:val="00114615"/>
    <w:rsid w:val="00116C98"/>
    <w:rsid w:val="00125030"/>
    <w:rsid w:val="001407EF"/>
    <w:rsid w:val="001463B7"/>
    <w:rsid w:val="00151AD9"/>
    <w:rsid w:val="00155CBD"/>
    <w:rsid w:val="0015678C"/>
    <w:rsid w:val="00156DF9"/>
    <w:rsid w:val="00156E76"/>
    <w:rsid w:val="001738BD"/>
    <w:rsid w:val="00181008"/>
    <w:rsid w:val="00181CCF"/>
    <w:rsid w:val="00186616"/>
    <w:rsid w:val="0019419F"/>
    <w:rsid w:val="0019528F"/>
    <w:rsid w:val="00196CB0"/>
    <w:rsid w:val="001A3148"/>
    <w:rsid w:val="001A3D75"/>
    <w:rsid w:val="001B0F3E"/>
    <w:rsid w:val="001B615C"/>
    <w:rsid w:val="001B73A2"/>
    <w:rsid w:val="001C7243"/>
    <w:rsid w:val="001E2C90"/>
    <w:rsid w:val="001E788D"/>
    <w:rsid w:val="001F0047"/>
    <w:rsid w:val="001F3AFE"/>
    <w:rsid w:val="001F3CE4"/>
    <w:rsid w:val="001F3F1F"/>
    <w:rsid w:val="001F4BEA"/>
    <w:rsid w:val="001F52DE"/>
    <w:rsid w:val="001F6D6C"/>
    <w:rsid w:val="001F782A"/>
    <w:rsid w:val="002032B4"/>
    <w:rsid w:val="00215C62"/>
    <w:rsid w:val="00217F09"/>
    <w:rsid w:val="00233404"/>
    <w:rsid w:val="00241082"/>
    <w:rsid w:val="002424BA"/>
    <w:rsid w:val="002614C1"/>
    <w:rsid w:val="00261B61"/>
    <w:rsid w:val="002622B6"/>
    <w:rsid w:val="00265F04"/>
    <w:rsid w:val="00266915"/>
    <w:rsid w:val="0027382D"/>
    <w:rsid w:val="00274D36"/>
    <w:rsid w:val="00280462"/>
    <w:rsid w:val="00281DB9"/>
    <w:rsid w:val="0028663B"/>
    <w:rsid w:val="00287254"/>
    <w:rsid w:val="0029225A"/>
    <w:rsid w:val="002949E9"/>
    <w:rsid w:val="002966C2"/>
    <w:rsid w:val="00297A54"/>
    <w:rsid w:val="002A0930"/>
    <w:rsid w:val="002A19EE"/>
    <w:rsid w:val="002B1FF0"/>
    <w:rsid w:val="002B3E06"/>
    <w:rsid w:val="002B61D4"/>
    <w:rsid w:val="002C4D27"/>
    <w:rsid w:val="002C5345"/>
    <w:rsid w:val="002D1310"/>
    <w:rsid w:val="002D5BC9"/>
    <w:rsid w:val="002F2478"/>
    <w:rsid w:val="002F34D3"/>
    <w:rsid w:val="002F35C0"/>
    <w:rsid w:val="002F4CCA"/>
    <w:rsid w:val="003019BD"/>
    <w:rsid w:val="003065D3"/>
    <w:rsid w:val="003138D8"/>
    <w:rsid w:val="00314354"/>
    <w:rsid w:val="00315366"/>
    <w:rsid w:val="003155D3"/>
    <w:rsid w:val="00316844"/>
    <w:rsid w:val="00322B06"/>
    <w:rsid w:val="00327AEA"/>
    <w:rsid w:val="00331C63"/>
    <w:rsid w:val="00332747"/>
    <w:rsid w:val="00335A75"/>
    <w:rsid w:val="003415A1"/>
    <w:rsid w:val="00343F7D"/>
    <w:rsid w:val="003501B3"/>
    <w:rsid w:val="00353485"/>
    <w:rsid w:val="003535B5"/>
    <w:rsid w:val="003575AF"/>
    <w:rsid w:val="0036352D"/>
    <w:rsid w:val="00364301"/>
    <w:rsid w:val="00365306"/>
    <w:rsid w:val="00365DDA"/>
    <w:rsid w:val="003675A8"/>
    <w:rsid w:val="00367738"/>
    <w:rsid w:val="00382349"/>
    <w:rsid w:val="00382EF9"/>
    <w:rsid w:val="0038403F"/>
    <w:rsid w:val="003907FE"/>
    <w:rsid w:val="0039406D"/>
    <w:rsid w:val="00394EE1"/>
    <w:rsid w:val="003960BA"/>
    <w:rsid w:val="003A0684"/>
    <w:rsid w:val="003A631F"/>
    <w:rsid w:val="003A777D"/>
    <w:rsid w:val="003B068C"/>
    <w:rsid w:val="003B3076"/>
    <w:rsid w:val="003B703B"/>
    <w:rsid w:val="003B7392"/>
    <w:rsid w:val="003C2747"/>
    <w:rsid w:val="003D214D"/>
    <w:rsid w:val="003D4A70"/>
    <w:rsid w:val="003D4DC2"/>
    <w:rsid w:val="003D7071"/>
    <w:rsid w:val="003D7875"/>
    <w:rsid w:val="003E00F6"/>
    <w:rsid w:val="003E0E0E"/>
    <w:rsid w:val="003E36F1"/>
    <w:rsid w:val="003E59EF"/>
    <w:rsid w:val="003F67BC"/>
    <w:rsid w:val="0040267C"/>
    <w:rsid w:val="0040648F"/>
    <w:rsid w:val="00414FF3"/>
    <w:rsid w:val="004167D3"/>
    <w:rsid w:val="00421023"/>
    <w:rsid w:val="00422782"/>
    <w:rsid w:val="00425A0B"/>
    <w:rsid w:val="00433CA6"/>
    <w:rsid w:val="00440696"/>
    <w:rsid w:val="0044137D"/>
    <w:rsid w:val="00445F25"/>
    <w:rsid w:val="00451B66"/>
    <w:rsid w:val="00462D7F"/>
    <w:rsid w:val="00462E62"/>
    <w:rsid w:val="0046639A"/>
    <w:rsid w:val="004666E3"/>
    <w:rsid w:val="00467C90"/>
    <w:rsid w:val="00470E71"/>
    <w:rsid w:val="004718A4"/>
    <w:rsid w:val="00476AD5"/>
    <w:rsid w:val="00477031"/>
    <w:rsid w:val="00480DA7"/>
    <w:rsid w:val="004826B9"/>
    <w:rsid w:val="00483A3A"/>
    <w:rsid w:val="0048453F"/>
    <w:rsid w:val="004868BE"/>
    <w:rsid w:val="00486B9D"/>
    <w:rsid w:val="004A1BA8"/>
    <w:rsid w:val="004A1BAF"/>
    <w:rsid w:val="004A68B0"/>
    <w:rsid w:val="004A706C"/>
    <w:rsid w:val="004A73CF"/>
    <w:rsid w:val="004B0A99"/>
    <w:rsid w:val="004B5609"/>
    <w:rsid w:val="004B6940"/>
    <w:rsid w:val="004C063F"/>
    <w:rsid w:val="004C5228"/>
    <w:rsid w:val="004C7184"/>
    <w:rsid w:val="004D2B11"/>
    <w:rsid w:val="004D7BB4"/>
    <w:rsid w:val="004E1B7A"/>
    <w:rsid w:val="004E49C6"/>
    <w:rsid w:val="004E7DF2"/>
    <w:rsid w:val="004F0D69"/>
    <w:rsid w:val="00501DD0"/>
    <w:rsid w:val="00504E82"/>
    <w:rsid w:val="00505051"/>
    <w:rsid w:val="005067E2"/>
    <w:rsid w:val="00506B2A"/>
    <w:rsid w:val="00513C89"/>
    <w:rsid w:val="005220E8"/>
    <w:rsid w:val="00522E8E"/>
    <w:rsid w:val="00523141"/>
    <w:rsid w:val="00524A1A"/>
    <w:rsid w:val="00527C02"/>
    <w:rsid w:val="005362C9"/>
    <w:rsid w:val="00542AD9"/>
    <w:rsid w:val="00552242"/>
    <w:rsid w:val="00554A6A"/>
    <w:rsid w:val="005550BB"/>
    <w:rsid w:val="005560F3"/>
    <w:rsid w:val="00565E9D"/>
    <w:rsid w:val="00570227"/>
    <w:rsid w:val="00570650"/>
    <w:rsid w:val="0057128D"/>
    <w:rsid w:val="00573733"/>
    <w:rsid w:val="00581407"/>
    <w:rsid w:val="00582643"/>
    <w:rsid w:val="00586BDC"/>
    <w:rsid w:val="005A405D"/>
    <w:rsid w:val="005A4BA0"/>
    <w:rsid w:val="005A6115"/>
    <w:rsid w:val="005B3FC1"/>
    <w:rsid w:val="005B7063"/>
    <w:rsid w:val="005C1D96"/>
    <w:rsid w:val="005C3445"/>
    <w:rsid w:val="005C47A2"/>
    <w:rsid w:val="005C57C6"/>
    <w:rsid w:val="005C59A9"/>
    <w:rsid w:val="005C7E67"/>
    <w:rsid w:val="005D52F4"/>
    <w:rsid w:val="005E1F73"/>
    <w:rsid w:val="005E62D5"/>
    <w:rsid w:val="005F0C1D"/>
    <w:rsid w:val="005F0EF2"/>
    <w:rsid w:val="005F4B9D"/>
    <w:rsid w:val="00600ABC"/>
    <w:rsid w:val="00611D3D"/>
    <w:rsid w:val="006124EF"/>
    <w:rsid w:val="00613829"/>
    <w:rsid w:val="00615675"/>
    <w:rsid w:val="00620EF3"/>
    <w:rsid w:val="0062429E"/>
    <w:rsid w:val="00625001"/>
    <w:rsid w:val="00626744"/>
    <w:rsid w:val="00630868"/>
    <w:rsid w:val="00631445"/>
    <w:rsid w:val="00631D3D"/>
    <w:rsid w:val="00643707"/>
    <w:rsid w:val="006462FC"/>
    <w:rsid w:val="00650E15"/>
    <w:rsid w:val="00654012"/>
    <w:rsid w:val="006623CE"/>
    <w:rsid w:val="00662517"/>
    <w:rsid w:val="00663291"/>
    <w:rsid w:val="006632F1"/>
    <w:rsid w:val="00666793"/>
    <w:rsid w:val="00666B33"/>
    <w:rsid w:val="006721B7"/>
    <w:rsid w:val="006722C4"/>
    <w:rsid w:val="006758EB"/>
    <w:rsid w:val="0067648F"/>
    <w:rsid w:val="006803C9"/>
    <w:rsid w:val="00685C90"/>
    <w:rsid w:val="00687020"/>
    <w:rsid w:val="0069091A"/>
    <w:rsid w:val="00693932"/>
    <w:rsid w:val="006958F4"/>
    <w:rsid w:val="006A03E0"/>
    <w:rsid w:val="006A462E"/>
    <w:rsid w:val="006B06EC"/>
    <w:rsid w:val="006B2462"/>
    <w:rsid w:val="006B2A2E"/>
    <w:rsid w:val="006B41E6"/>
    <w:rsid w:val="006B7333"/>
    <w:rsid w:val="006C047B"/>
    <w:rsid w:val="006C146B"/>
    <w:rsid w:val="006C4287"/>
    <w:rsid w:val="006C677E"/>
    <w:rsid w:val="006D004D"/>
    <w:rsid w:val="006D1FD4"/>
    <w:rsid w:val="006D7A55"/>
    <w:rsid w:val="006D7C1C"/>
    <w:rsid w:val="006E29CB"/>
    <w:rsid w:val="006E339F"/>
    <w:rsid w:val="006E3836"/>
    <w:rsid w:val="006E3C74"/>
    <w:rsid w:val="006E6A39"/>
    <w:rsid w:val="006F0BD4"/>
    <w:rsid w:val="006F22AE"/>
    <w:rsid w:val="006F4585"/>
    <w:rsid w:val="006F5AEE"/>
    <w:rsid w:val="0070141C"/>
    <w:rsid w:val="0070268E"/>
    <w:rsid w:val="007028FA"/>
    <w:rsid w:val="00705238"/>
    <w:rsid w:val="00705291"/>
    <w:rsid w:val="00705632"/>
    <w:rsid w:val="00710CA6"/>
    <w:rsid w:val="00713C3E"/>
    <w:rsid w:val="00714644"/>
    <w:rsid w:val="00715EA2"/>
    <w:rsid w:val="00716C93"/>
    <w:rsid w:val="0072052C"/>
    <w:rsid w:val="00732DD8"/>
    <w:rsid w:val="00733BA5"/>
    <w:rsid w:val="00735F4E"/>
    <w:rsid w:val="007361BA"/>
    <w:rsid w:val="00736C3F"/>
    <w:rsid w:val="00741139"/>
    <w:rsid w:val="00741DD7"/>
    <w:rsid w:val="0074750E"/>
    <w:rsid w:val="00750572"/>
    <w:rsid w:val="0075203E"/>
    <w:rsid w:val="0075511B"/>
    <w:rsid w:val="00755A8C"/>
    <w:rsid w:val="00756849"/>
    <w:rsid w:val="007653CC"/>
    <w:rsid w:val="007726B5"/>
    <w:rsid w:val="00775653"/>
    <w:rsid w:val="00776F10"/>
    <w:rsid w:val="007776A5"/>
    <w:rsid w:val="0077785B"/>
    <w:rsid w:val="00780A40"/>
    <w:rsid w:val="00781F31"/>
    <w:rsid w:val="00783EED"/>
    <w:rsid w:val="00784106"/>
    <w:rsid w:val="00787ECF"/>
    <w:rsid w:val="00791170"/>
    <w:rsid w:val="00792F04"/>
    <w:rsid w:val="00795754"/>
    <w:rsid w:val="007B0646"/>
    <w:rsid w:val="007B2466"/>
    <w:rsid w:val="007B3DE3"/>
    <w:rsid w:val="007B4462"/>
    <w:rsid w:val="007B4CF8"/>
    <w:rsid w:val="007C1599"/>
    <w:rsid w:val="007D6DCC"/>
    <w:rsid w:val="007E0BB7"/>
    <w:rsid w:val="007E3209"/>
    <w:rsid w:val="007F54E9"/>
    <w:rsid w:val="007F710E"/>
    <w:rsid w:val="00800BFF"/>
    <w:rsid w:val="0080142C"/>
    <w:rsid w:val="00806E39"/>
    <w:rsid w:val="00810904"/>
    <w:rsid w:val="00811C86"/>
    <w:rsid w:val="00815BBD"/>
    <w:rsid w:val="008275A7"/>
    <w:rsid w:val="00831FE3"/>
    <w:rsid w:val="0083362D"/>
    <w:rsid w:val="00833A4B"/>
    <w:rsid w:val="008352A5"/>
    <w:rsid w:val="008352B4"/>
    <w:rsid w:val="00840553"/>
    <w:rsid w:val="0084166D"/>
    <w:rsid w:val="00842FB0"/>
    <w:rsid w:val="008463A9"/>
    <w:rsid w:val="008476E9"/>
    <w:rsid w:val="0085386C"/>
    <w:rsid w:val="008651D2"/>
    <w:rsid w:val="0087579E"/>
    <w:rsid w:val="00881FD6"/>
    <w:rsid w:val="00882969"/>
    <w:rsid w:val="00890127"/>
    <w:rsid w:val="008941C8"/>
    <w:rsid w:val="008968ED"/>
    <w:rsid w:val="008A12CC"/>
    <w:rsid w:val="008A1941"/>
    <w:rsid w:val="008A1E34"/>
    <w:rsid w:val="008A3929"/>
    <w:rsid w:val="008A79BA"/>
    <w:rsid w:val="008A7BA2"/>
    <w:rsid w:val="008B033C"/>
    <w:rsid w:val="008B40D0"/>
    <w:rsid w:val="008B7EB1"/>
    <w:rsid w:val="008C1D71"/>
    <w:rsid w:val="008C509F"/>
    <w:rsid w:val="008C7095"/>
    <w:rsid w:val="008D000C"/>
    <w:rsid w:val="008D30AB"/>
    <w:rsid w:val="008D6A30"/>
    <w:rsid w:val="008E6E5A"/>
    <w:rsid w:val="008E7C81"/>
    <w:rsid w:val="008F0D6C"/>
    <w:rsid w:val="008F1BDF"/>
    <w:rsid w:val="008F60DA"/>
    <w:rsid w:val="00903F7B"/>
    <w:rsid w:val="009054D8"/>
    <w:rsid w:val="009126B9"/>
    <w:rsid w:val="0091769A"/>
    <w:rsid w:val="00920632"/>
    <w:rsid w:val="00922DF2"/>
    <w:rsid w:val="00930C67"/>
    <w:rsid w:val="009311D4"/>
    <w:rsid w:val="00932CF6"/>
    <w:rsid w:val="00933187"/>
    <w:rsid w:val="00935508"/>
    <w:rsid w:val="00937668"/>
    <w:rsid w:val="0094094B"/>
    <w:rsid w:val="00945A15"/>
    <w:rsid w:val="00945A81"/>
    <w:rsid w:val="0095144A"/>
    <w:rsid w:val="00953978"/>
    <w:rsid w:val="00957696"/>
    <w:rsid w:val="00961C27"/>
    <w:rsid w:val="0096215A"/>
    <w:rsid w:val="00964D5E"/>
    <w:rsid w:val="009675B1"/>
    <w:rsid w:val="0096791F"/>
    <w:rsid w:val="00970141"/>
    <w:rsid w:val="009707AE"/>
    <w:rsid w:val="009717A9"/>
    <w:rsid w:val="00975777"/>
    <w:rsid w:val="009760B2"/>
    <w:rsid w:val="009844B7"/>
    <w:rsid w:val="00986379"/>
    <w:rsid w:val="00987AED"/>
    <w:rsid w:val="00992719"/>
    <w:rsid w:val="009A1327"/>
    <w:rsid w:val="009A32A7"/>
    <w:rsid w:val="009A3F81"/>
    <w:rsid w:val="009A484D"/>
    <w:rsid w:val="009B0945"/>
    <w:rsid w:val="009B72AE"/>
    <w:rsid w:val="009B7C9D"/>
    <w:rsid w:val="009C1528"/>
    <w:rsid w:val="009C173C"/>
    <w:rsid w:val="009C1B75"/>
    <w:rsid w:val="009C6BC2"/>
    <w:rsid w:val="009C7E4D"/>
    <w:rsid w:val="009D12D0"/>
    <w:rsid w:val="009D517E"/>
    <w:rsid w:val="009D5C0E"/>
    <w:rsid w:val="009D6003"/>
    <w:rsid w:val="009E37DA"/>
    <w:rsid w:val="009F000E"/>
    <w:rsid w:val="009F0488"/>
    <w:rsid w:val="009F70F3"/>
    <w:rsid w:val="00A05C9F"/>
    <w:rsid w:val="00A11364"/>
    <w:rsid w:val="00A15E96"/>
    <w:rsid w:val="00A20AD4"/>
    <w:rsid w:val="00A21837"/>
    <w:rsid w:val="00A2494B"/>
    <w:rsid w:val="00A24E6B"/>
    <w:rsid w:val="00A3144D"/>
    <w:rsid w:val="00A3179C"/>
    <w:rsid w:val="00A34A93"/>
    <w:rsid w:val="00A34FB6"/>
    <w:rsid w:val="00A353B4"/>
    <w:rsid w:val="00A37CE7"/>
    <w:rsid w:val="00A46D5C"/>
    <w:rsid w:val="00A47DAE"/>
    <w:rsid w:val="00A50DBE"/>
    <w:rsid w:val="00A51C19"/>
    <w:rsid w:val="00A545CE"/>
    <w:rsid w:val="00A65B99"/>
    <w:rsid w:val="00A67E15"/>
    <w:rsid w:val="00A70DBD"/>
    <w:rsid w:val="00A71F8F"/>
    <w:rsid w:val="00A72514"/>
    <w:rsid w:val="00A75426"/>
    <w:rsid w:val="00A75DA7"/>
    <w:rsid w:val="00A75E1B"/>
    <w:rsid w:val="00A803AE"/>
    <w:rsid w:val="00A83013"/>
    <w:rsid w:val="00A84EA5"/>
    <w:rsid w:val="00A8532E"/>
    <w:rsid w:val="00A8670A"/>
    <w:rsid w:val="00A904BD"/>
    <w:rsid w:val="00A93E97"/>
    <w:rsid w:val="00A97873"/>
    <w:rsid w:val="00AA230A"/>
    <w:rsid w:val="00AA2F82"/>
    <w:rsid w:val="00AA4E1A"/>
    <w:rsid w:val="00AA709C"/>
    <w:rsid w:val="00AB1CFE"/>
    <w:rsid w:val="00AB1FCD"/>
    <w:rsid w:val="00AB2640"/>
    <w:rsid w:val="00AB5030"/>
    <w:rsid w:val="00AB7000"/>
    <w:rsid w:val="00AB7382"/>
    <w:rsid w:val="00AC36E6"/>
    <w:rsid w:val="00AC3C6C"/>
    <w:rsid w:val="00AD3486"/>
    <w:rsid w:val="00AD5D5C"/>
    <w:rsid w:val="00AD70C3"/>
    <w:rsid w:val="00AE3A47"/>
    <w:rsid w:val="00AE4730"/>
    <w:rsid w:val="00AE5F34"/>
    <w:rsid w:val="00AE743C"/>
    <w:rsid w:val="00AF26FB"/>
    <w:rsid w:val="00AF2AD8"/>
    <w:rsid w:val="00AF6272"/>
    <w:rsid w:val="00B02250"/>
    <w:rsid w:val="00B03FFF"/>
    <w:rsid w:val="00B05CEE"/>
    <w:rsid w:val="00B315D2"/>
    <w:rsid w:val="00B41CFC"/>
    <w:rsid w:val="00B5090A"/>
    <w:rsid w:val="00B54B9D"/>
    <w:rsid w:val="00B5526D"/>
    <w:rsid w:val="00B57392"/>
    <w:rsid w:val="00B64FC1"/>
    <w:rsid w:val="00B73450"/>
    <w:rsid w:val="00B7466D"/>
    <w:rsid w:val="00B7675D"/>
    <w:rsid w:val="00B8545C"/>
    <w:rsid w:val="00B91C29"/>
    <w:rsid w:val="00B92DB6"/>
    <w:rsid w:val="00B93C28"/>
    <w:rsid w:val="00B977B4"/>
    <w:rsid w:val="00BA026E"/>
    <w:rsid w:val="00BA217F"/>
    <w:rsid w:val="00BA3879"/>
    <w:rsid w:val="00BA43AA"/>
    <w:rsid w:val="00BA4A06"/>
    <w:rsid w:val="00BB3BD2"/>
    <w:rsid w:val="00BB40CA"/>
    <w:rsid w:val="00BB73ED"/>
    <w:rsid w:val="00BC2AF3"/>
    <w:rsid w:val="00BC34C0"/>
    <w:rsid w:val="00BC64D9"/>
    <w:rsid w:val="00BC6A39"/>
    <w:rsid w:val="00BD1744"/>
    <w:rsid w:val="00BD63EE"/>
    <w:rsid w:val="00BE0267"/>
    <w:rsid w:val="00BE0EE6"/>
    <w:rsid w:val="00BF115E"/>
    <w:rsid w:val="00BF1B7A"/>
    <w:rsid w:val="00BF3AF7"/>
    <w:rsid w:val="00BF4C6C"/>
    <w:rsid w:val="00BF4E2D"/>
    <w:rsid w:val="00BF5340"/>
    <w:rsid w:val="00BF605C"/>
    <w:rsid w:val="00BF75A2"/>
    <w:rsid w:val="00BF7C50"/>
    <w:rsid w:val="00C04130"/>
    <w:rsid w:val="00C05576"/>
    <w:rsid w:val="00C05D21"/>
    <w:rsid w:val="00C07CC0"/>
    <w:rsid w:val="00C10697"/>
    <w:rsid w:val="00C10CA3"/>
    <w:rsid w:val="00C1355A"/>
    <w:rsid w:val="00C14014"/>
    <w:rsid w:val="00C172DC"/>
    <w:rsid w:val="00C17685"/>
    <w:rsid w:val="00C20041"/>
    <w:rsid w:val="00C2220D"/>
    <w:rsid w:val="00C23089"/>
    <w:rsid w:val="00C24FC0"/>
    <w:rsid w:val="00C3395F"/>
    <w:rsid w:val="00C36139"/>
    <w:rsid w:val="00C46342"/>
    <w:rsid w:val="00C46374"/>
    <w:rsid w:val="00C62C57"/>
    <w:rsid w:val="00C6479D"/>
    <w:rsid w:val="00C64831"/>
    <w:rsid w:val="00C65FEA"/>
    <w:rsid w:val="00C7357A"/>
    <w:rsid w:val="00C747DE"/>
    <w:rsid w:val="00C7757B"/>
    <w:rsid w:val="00C803D8"/>
    <w:rsid w:val="00C93D94"/>
    <w:rsid w:val="00C9547E"/>
    <w:rsid w:val="00C96C13"/>
    <w:rsid w:val="00CA03A6"/>
    <w:rsid w:val="00CA1DC8"/>
    <w:rsid w:val="00CA3C3E"/>
    <w:rsid w:val="00CA6E44"/>
    <w:rsid w:val="00CB167C"/>
    <w:rsid w:val="00CB1A25"/>
    <w:rsid w:val="00CB1AE6"/>
    <w:rsid w:val="00CB63B3"/>
    <w:rsid w:val="00CC0E76"/>
    <w:rsid w:val="00CC5B46"/>
    <w:rsid w:val="00CD5374"/>
    <w:rsid w:val="00CD612D"/>
    <w:rsid w:val="00CD728D"/>
    <w:rsid w:val="00CE19B1"/>
    <w:rsid w:val="00CE761C"/>
    <w:rsid w:val="00D0219E"/>
    <w:rsid w:val="00D044A7"/>
    <w:rsid w:val="00D0524E"/>
    <w:rsid w:val="00D147AD"/>
    <w:rsid w:val="00D32528"/>
    <w:rsid w:val="00D34218"/>
    <w:rsid w:val="00D34E5C"/>
    <w:rsid w:val="00D37BCC"/>
    <w:rsid w:val="00D44899"/>
    <w:rsid w:val="00D455FD"/>
    <w:rsid w:val="00D50AEA"/>
    <w:rsid w:val="00D51400"/>
    <w:rsid w:val="00D522E0"/>
    <w:rsid w:val="00D536B9"/>
    <w:rsid w:val="00D56079"/>
    <w:rsid w:val="00D6016D"/>
    <w:rsid w:val="00D73BD9"/>
    <w:rsid w:val="00D77DDA"/>
    <w:rsid w:val="00D801C5"/>
    <w:rsid w:val="00D80247"/>
    <w:rsid w:val="00D81FD3"/>
    <w:rsid w:val="00D907B3"/>
    <w:rsid w:val="00D975A4"/>
    <w:rsid w:val="00DA2B92"/>
    <w:rsid w:val="00DA2F5A"/>
    <w:rsid w:val="00DA3E20"/>
    <w:rsid w:val="00DA4217"/>
    <w:rsid w:val="00DA5DE6"/>
    <w:rsid w:val="00DB1184"/>
    <w:rsid w:val="00DB596E"/>
    <w:rsid w:val="00DB5CAB"/>
    <w:rsid w:val="00DB6CB6"/>
    <w:rsid w:val="00DC02D1"/>
    <w:rsid w:val="00DC115D"/>
    <w:rsid w:val="00DC388B"/>
    <w:rsid w:val="00DC7961"/>
    <w:rsid w:val="00DD64FE"/>
    <w:rsid w:val="00DE0D95"/>
    <w:rsid w:val="00DE3547"/>
    <w:rsid w:val="00DE3761"/>
    <w:rsid w:val="00E025F3"/>
    <w:rsid w:val="00E02B66"/>
    <w:rsid w:val="00E060FB"/>
    <w:rsid w:val="00E14D10"/>
    <w:rsid w:val="00E1626B"/>
    <w:rsid w:val="00E26556"/>
    <w:rsid w:val="00E27197"/>
    <w:rsid w:val="00E325BB"/>
    <w:rsid w:val="00E343B5"/>
    <w:rsid w:val="00E4216E"/>
    <w:rsid w:val="00E46E27"/>
    <w:rsid w:val="00E506AB"/>
    <w:rsid w:val="00E51A27"/>
    <w:rsid w:val="00E51CA0"/>
    <w:rsid w:val="00E55F4D"/>
    <w:rsid w:val="00E560DF"/>
    <w:rsid w:val="00E56B4F"/>
    <w:rsid w:val="00E57519"/>
    <w:rsid w:val="00E64938"/>
    <w:rsid w:val="00E66447"/>
    <w:rsid w:val="00E671DE"/>
    <w:rsid w:val="00E70E0C"/>
    <w:rsid w:val="00E71354"/>
    <w:rsid w:val="00E714CB"/>
    <w:rsid w:val="00E71A62"/>
    <w:rsid w:val="00E753D8"/>
    <w:rsid w:val="00E808B1"/>
    <w:rsid w:val="00E81E4A"/>
    <w:rsid w:val="00E82CDC"/>
    <w:rsid w:val="00E8309F"/>
    <w:rsid w:val="00E836C6"/>
    <w:rsid w:val="00E9210F"/>
    <w:rsid w:val="00E927A8"/>
    <w:rsid w:val="00E93811"/>
    <w:rsid w:val="00E9407E"/>
    <w:rsid w:val="00EA57CC"/>
    <w:rsid w:val="00EA5C0F"/>
    <w:rsid w:val="00ED39ED"/>
    <w:rsid w:val="00ED3DAA"/>
    <w:rsid w:val="00ED7FF4"/>
    <w:rsid w:val="00EE4389"/>
    <w:rsid w:val="00EF023D"/>
    <w:rsid w:val="00EF0D3E"/>
    <w:rsid w:val="00EF236F"/>
    <w:rsid w:val="00EF7929"/>
    <w:rsid w:val="00F240A2"/>
    <w:rsid w:val="00F24307"/>
    <w:rsid w:val="00F267C9"/>
    <w:rsid w:val="00F37D73"/>
    <w:rsid w:val="00F43638"/>
    <w:rsid w:val="00F438F3"/>
    <w:rsid w:val="00F51213"/>
    <w:rsid w:val="00F53792"/>
    <w:rsid w:val="00F54E26"/>
    <w:rsid w:val="00F54FAD"/>
    <w:rsid w:val="00F578BC"/>
    <w:rsid w:val="00F70A97"/>
    <w:rsid w:val="00F7115A"/>
    <w:rsid w:val="00F723F6"/>
    <w:rsid w:val="00F73FC9"/>
    <w:rsid w:val="00F75DAA"/>
    <w:rsid w:val="00F847B3"/>
    <w:rsid w:val="00F84E83"/>
    <w:rsid w:val="00F87A70"/>
    <w:rsid w:val="00F91ED5"/>
    <w:rsid w:val="00F944F9"/>
    <w:rsid w:val="00F97627"/>
    <w:rsid w:val="00FA0832"/>
    <w:rsid w:val="00FB24B3"/>
    <w:rsid w:val="00FB2A4A"/>
    <w:rsid w:val="00FB4AC7"/>
    <w:rsid w:val="00FB6B6B"/>
    <w:rsid w:val="00FC1E10"/>
    <w:rsid w:val="00FD4EB3"/>
    <w:rsid w:val="00FD676A"/>
    <w:rsid w:val="00FD6BE8"/>
    <w:rsid w:val="00FE2F04"/>
    <w:rsid w:val="00FE3271"/>
    <w:rsid w:val="00FE5013"/>
    <w:rsid w:val="00FE713D"/>
    <w:rsid w:val="00FF2B9A"/>
    <w:rsid w:val="00FF4A2F"/>
    <w:rsid w:val="00FF6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6BB64"/>
  <w15:docId w15:val="{8724D55B-A1DE-4B4A-AE2F-2D3D2978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0C2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1">
    <w:name w:val="Заголовок 51"/>
    <w:link w:val="Heading5Char"/>
    <w:uiPriority w:val="9"/>
    <w:semiHidden/>
    <w:unhideWhenUsed/>
    <w:qFormat/>
    <w:rsid w:val="000C25C9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1">
    <w:name w:val="Заголовок 61"/>
    <w:link w:val="Heading6Char"/>
    <w:uiPriority w:val="9"/>
    <w:semiHidden/>
    <w:unhideWhenUsed/>
    <w:qFormat/>
    <w:rsid w:val="000C25C9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81">
    <w:name w:val="Заголовок 81"/>
    <w:link w:val="Heading8Char"/>
    <w:uiPriority w:val="9"/>
    <w:semiHidden/>
    <w:unhideWhenUsed/>
    <w:qFormat/>
    <w:rsid w:val="000C25C9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sid w:val="000C25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0C25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sid w:val="000C25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sid w:val="000C25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51"/>
    <w:uiPriority w:val="9"/>
    <w:rsid w:val="000C25C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61"/>
    <w:uiPriority w:val="9"/>
    <w:rsid w:val="000C25C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sid w:val="000C25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81"/>
    <w:uiPriority w:val="9"/>
    <w:rsid w:val="000C25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0C25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0C25C9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3">
    <w:name w:val="Subtitle"/>
    <w:link w:val="a4"/>
    <w:uiPriority w:val="11"/>
    <w:qFormat/>
    <w:rsid w:val="000C25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link w:val="a3"/>
    <w:uiPriority w:val="11"/>
    <w:rsid w:val="000C25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uiPriority w:val="19"/>
    <w:qFormat/>
    <w:rsid w:val="000C25C9"/>
    <w:rPr>
      <w:i/>
      <w:iCs/>
      <w:color w:val="808080" w:themeColor="text1" w:themeTint="7F"/>
    </w:rPr>
  </w:style>
  <w:style w:type="character" w:styleId="a6">
    <w:name w:val="Intense Emphasis"/>
    <w:uiPriority w:val="21"/>
    <w:qFormat/>
    <w:rsid w:val="000C25C9"/>
    <w:rPr>
      <w:b/>
      <w:bCs/>
      <w:i/>
      <w:iCs/>
      <w:color w:val="4F81BD" w:themeColor="accent1"/>
    </w:rPr>
  </w:style>
  <w:style w:type="paragraph" w:styleId="2">
    <w:name w:val="Quote"/>
    <w:link w:val="20"/>
    <w:uiPriority w:val="29"/>
    <w:qFormat/>
    <w:rsid w:val="000C25C9"/>
    <w:rPr>
      <w:i/>
      <w:iCs/>
      <w:color w:val="000000" w:themeColor="text1"/>
    </w:rPr>
  </w:style>
  <w:style w:type="character" w:customStyle="1" w:styleId="20">
    <w:name w:val="Цитата 2 Знак"/>
    <w:link w:val="2"/>
    <w:uiPriority w:val="29"/>
    <w:rsid w:val="000C25C9"/>
    <w:rPr>
      <w:i/>
      <w:iCs/>
      <w:color w:val="000000" w:themeColor="text1"/>
    </w:rPr>
  </w:style>
  <w:style w:type="paragraph" w:styleId="a7">
    <w:name w:val="Intense Quote"/>
    <w:link w:val="a8"/>
    <w:uiPriority w:val="30"/>
    <w:qFormat/>
    <w:rsid w:val="000C25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link w:val="a7"/>
    <w:uiPriority w:val="30"/>
    <w:rsid w:val="000C25C9"/>
    <w:rPr>
      <w:b/>
      <w:bCs/>
      <w:i/>
      <w:iCs/>
      <w:color w:val="4F81BD" w:themeColor="accent1"/>
    </w:rPr>
  </w:style>
  <w:style w:type="character" w:styleId="a9">
    <w:name w:val="Subtle Reference"/>
    <w:uiPriority w:val="31"/>
    <w:qFormat/>
    <w:rsid w:val="000C25C9"/>
    <w:rPr>
      <w:smallCaps/>
      <w:color w:val="C0504D" w:themeColor="accent2"/>
      <w:u w:val="single"/>
    </w:rPr>
  </w:style>
  <w:style w:type="character" w:styleId="aa">
    <w:name w:val="Intense Reference"/>
    <w:uiPriority w:val="32"/>
    <w:qFormat/>
    <w:rsid w:val="000C25C9"/>
    <w:rPr>
      <w:b/>
      <w:bCs/>
      <w:smallCaps/>
      <w:color w:val="C0504D" w:themeColor="accent2"/>
      <w:spacing w:val="5"/>
      <w:u w:val="single"/>
    </w:rPr>
  </w:style>
  <w:style w:type="character" w:styleId="ab">
    <w:name w:val="Book Title"/>
    <w:uiPriority w:val="33"/>
    <w:qFormat/>
    <w:rsid w:val="000C25C9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0C25C9"/>
    <w:rPr>
      <w:sz w:val="20"/>
      <w:szCs w:val="20"/>
    </w:rPr>
  </w:style>
  <w:style w:type="character" w:customStyle="1" w:styleId="1">
    <w:name w:val="Знак сноски1"/>
    <w:uiPriority w:val="99"/>
    <w:semiHidden/>
    <w:unhideWhenUsed/>
    <w:rsid w:val="000C25C9"/>
    <w:rPr>
      <w:vertAlign w:val="superscript"/>
    </w:rPr>
  </w:style>
  <w:style w:type="paragraph" w:customStyle="1" w:styleId="10">
    <w:name w:val="Текст концевой сноски1"/>
    <w:link w:val="EndnoteTextChar"/>
    <w:uiPriority w:val="99"/>
    <w:semiHidden/>
    <w:unhideWhenUsed/>
    <w:rsid w:val="000C25C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10"/>
    <w:uiPriority w:val="99"/>
    <w:semiHidden/>
    <w:rsid w:val="000C25C9"/>
    <w:rPr>
      <w:sz w:val="20"/>
      <w:szCs w:val="20"/>
    </w:rPr>
  </w:style>
  <w:style w:type="character" w:customStyle="1" w:styleId="11">
    <w:name w:val="Знак концевой сноски1"/>
    <w:uiPriority w:val="99"/>
    <w:semiHidden/>
    <w:unhideWhenUsed/>
    <w:rsid w:val="000C25C9"/>
    <w:rPr>
      <w:vertAlign w:val="superscript"/>
    </w:rPr>
  </w:style>
  <w:style w:type="character" w:customStyle="1" w:styleId="PlainTextChar">
    <w:name w:val="Plain Text Char"/>
    <w:uiPriority w:val="99"/>
    <w:rsid w:val="000C25C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0C25C9"/>
  </w:style>
  <w:style w:type="character" w:customStyle="1" w:styleId="FooterChar">
    <w:name w:val="Footer Char"/>
    <w:uiPriority w:val="99"/>
    <w:rsid w:val="000C25C9"/>
  </w:style>
  <w:style w:type="paragraph" w:customStyle="1" w:styleId="110">
    <w:name w:val="Заголовок 11"/>
    <w:basedOn w:val="a"/>
    <w:next w:val="a"/>
    <w:link w:val="12"/>
    <w:uiPriority w:val="9"/>
    <w:qFormat/>
    <w:rsid w:val="000C25C9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link w:val="22"/>
    <w:uiPriority w:val="9"/>
    <w:qFormat/>
    <w:rsid w:val="000C25C9"/>
    <w:pPr>
      <w:spacing w:before="100" w:after="100"/>
    </w:pPr>
    <w:rPr>
      <w:b/>
      <w:bCs/>
      <w:sz w:val="36"/>
      <w:szCs w:val="36"/>
    </w:rPr>
  </w:style>
  <w:style w:type="paragraph" w:customStyle="1" w:styleId="31">
    <w:name w:val="Заголовок 31"/>
    <w:basedOn w:val="a"/>
    <w:link w:val="3"/>
    <w:uiPriority w:val="9"/>
    <w:qFormat/>
    <w:rsid w:val="000C25C9"/>
    <w:pPr>
      <w:spacing w:before="100" w:after="100"/>
    </w:pPr>
    <w:rPr>
      <w:b/>
      <w:bCs/>
      <w:sz w:val="27"/>
      <w:szCs w:val="27"/>
    </w:rPr>
  </w:style>
  <w:style w:type="paragraph" w:customStyle="1" w:styleId="41">
    <w:name w:val="Заголовок 41"/>
    <w:basedOn w:val="a"/>
    <w:next w:val="a"/>
    <w:link w:val="4"/>
    <w:uiPriority w:val="9"/>
    <w:semiHidden/>
    <w:unhideWhenUsed/>
    <w:qFormat/>
    <w:rsid w:val="000C25C9"/>
    <w:pPr>
      <w:keepNext/>
      <w:keepLines/>
      <w:spacing w:before="200" w:line="276" w:lineRule="auto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71">
    <w:name w:val="Заголовок 71"/>
    <w:basedOn w:val="a"/>
    <w:next w:val="a"/>
    <w:link w:val="7"/>
    <w:uiPriority w:val="99"/>
    <w:qFormat/>
    <w:rsid w:val="000C25C9"/>
    <w:pPr>
      <w:widowControl w:val="0"/>
      <w:spacing w:before="240" w:after="60" w:line="400" w:lineRule="auto"/>
      <w:ind w:firstLine="1000"/>
    </w:pPr>
  </w:style>
  <w:style w:type="paragraph" w:customStyle="1" w:styleId="91">
    <w:name w:val="Заголовок 91"/>
    <w:basedOn w:val="a"/>
    <w:next w:val="a"/>
    <w:link w:val="9"/>
    <w:uiPriority w:val="99"/>
    <w:qFormat/>
    <w:rsid w:val="000C25C9"/>
    <w:pPr>
      <w:spacing w:before="240" w:after="60"/>
    </w:pPr>
    <w:rPr>
      <w:rFonts w:ascii="Arial" w:hAnsi="Arial"/>
      <w:sz w:val="22"/>
      <w:szCs w:val="22"/>
    </w:rPr>
  </w:style>
  <w:style w:type="paragraph" w:styleId="ac">
    <w:name w:val="Normal (Web)"/>
    <w:basedOn w:val="a"/>
    <w:uiPriority w:val="99"/>
    <w:unhideWhenUsed/>
    <w:rsid w:val="000C25C9"/>
    <w:pPr>
      <w:spacing w:before="100" w:after="119"/>
    </w:pPr>
    <w:rPr>
      <w:rFonts w:eastAsia="Calibri"/>
    </w:rPr>
  </w:style>
  <w:style w:type="paragraph" w:styleId="ad">
    <w:name w:val="List Paragraph"/>
    <w:basedOn w:val="a"/>
    <w:uiPriority w:val="34"/>
    <w:qFormat/>
    <w:rsid w:val="000C25C9"/>
    <w:pPr>
      <w:ind w:left="720"/>
      <w:contextualSpacing/>
    </w:pPr>
  </w:style>
  <w:style w:type="table" w:styleId="ae">
    <w:name w:val="Table Grid"/>
    <w:basedOn w:val="a1"/>
    <w:uiPriority w:val="99"/>
    <w:rsid w:val="000C2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unhideWhenUsed/>
    <w:rsid w:val="000C25C9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rsid w:val="000C25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uiPriority w:val="99"/>
    <w:rsid w:val="000C25C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Верхний колонтитул1"/>
    <w:basedOn w:val="a"/>
    <w:link w:val="af1"/>
    <w:uiPriority w:val="99"/>
    <w:rsid w:val="000C25C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14"/>
    <w:uiPriority w:val="99"/>
    <w:rsid w:val="000C25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0C25C9"/>
  </w:style>
  <w:style w:type="character" w:customStyle="1" w:styleId="FontStyle105">
    <w:name w:val="Font Style105"/>
    <w:basedOn w:val="a0"/>
    <w:uiPriority w:val="99"/>
    <w:rsid w:val="000C25C9"/>
    <w:rPr>
      <w:rFonts w:ascii="Times New Roman" w:hAnsi="Times New Roman" w:cs="Times New Roman"/>
      <w:sz w:val="22"/>
      <w:szCs w:val="22"/>
    </w:rPr>
  </w:style>
  <w:style w:type="paragraph" w:styleId="23">
    <w:name w:val="Body Text Indent 2"/>
    <w:basedOn w:val="a"/>
    <w:link w:val="24"/>
    <w:uiPriority w:val="99"/>
    <w:unhideWhenUsed/>
    <w:rsid w:val="000C25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0C25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Plain Text"/>
    <w:basedOn w:val="a"/>
    <w:link w:val="af3"/>
    <w:uiPriority w:val="99"/>
    <w:rsid w:val="000C25C9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rsid w:val="000C25C9"/>
    <w:rPr>
      <w:rFonts w:ascii="Courier New" w:eastAsia="Times New Roman" w:hAnsi="Courier New" w:cs="Times New Roman"/>
      <w:sz w:val="20"/>
      <w:szCs w:val="20"/>
    </w:rPr>
  </w:style>
  <w:style w:type="paragraph" w:styleId="af4">
    <w:name w:val="Body Text"/>
    <w:basedOn w:val="a"/>
    <w:link w:val="15"/>
    <w:uiPriority w:val="99"/>
    <w:rsid w:val="000C25C9"/>
    <w:pPr>
      <w:spacing w:after="120"/>
    </w:pPr>
    <w:rPr>
      <w:sz w:val="28"/>
      <w:szCs w:val="20"/>
    </w:rPr>
  </w:style>
  <w:style w:type="character" w:customStyle="1" w:styleId="af5">
    <w:name w:val="Основной текст Знак"/>
    <w:basedOn w:val="a0"/>
    <w:uiPriority w:val="99"/>
    <w:rsid w:val="000C25C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Основной текст Знак1"/>
    <w:link w:val="af4"/>
    <w:uiPriority w:val="99"/>
    <w:rsid w:val="000C25C9"/>
    <w:rPr>
      <w:rFonts w:ascii="Times New Roman" w:eastAsia="Times New Roman" w:hAnsi="Times New Roman" w:cs="Times New Roman"/>
      <w:sz w:val="28"/>
      <w:szCs w:val="20"/>
    </w:rPr>
  </w:style>
  <w:style w:type="paragraph" w:customStyle="1" w:styleId="16">
    <w:name w:val="Текст1"/>
    <w:basedOn w:val="a"/>
    <w:uiPriority w:val="99"/>
    <w:rsid w:val="000C25C9"/>
    <w:rPr>
      <w:rFonts w:ascii="Courier New" w:hAnsi="Courier New"/>
      <w:sz w:val="20"/>
      <w:szCs w:val="20"/>
    </w:rPr>
  </w:style>
  <w:style w:type="paragraph" w:customStyle="1" w:styleId="Consplusnormal">
    <w:name w:val="Consplusnormal"/>
    <w:basedOn w:val="a"/>
    <w:uiPriority w:val="99"/>
    <w:rsid w:val="000C25C9"/>
    <w:pPr>
      <w:spacing w:before="100" w:after="100"/>
    </w:pPr>
  </w:style>
  <w:style w:type="character" w:styleId="af6">
    <w:name w:val="Strong"/>
    <w:basedOn w:val="a0"/>
    <w:uiPriority w:val="22"/>
    <w:qFormat/>
    <w:rsid w:val="000C25C9"/>
    <w:rPr>
      <w:b/>
      <w:bCs/>
    </w:rPr>
  </w:style>
  <w:style w:type="paragraph" w:customStyle="1" w:styleId="Formattext">
    <w:name w:val="Formattext"/>
    <w:basedOn w:val="a"/>
    <w:uiPriority w:val="99"/>
    <w:rsid w:val="000C25C9"/>
    <w:pPr>
      <w:spacing w:before="100" w:after="100"/>
    </w:pPr>
  </w:style>
  <w:style w:type="character" w:styleId="af7">
    <w:name w:val="Hyperlink"/>
    <w:basedOn w:val="a0"/>
    <w:uiPriority w:val="99"/>
    <w:unhideWhenUsed/>
    <w:rsid w:val="000C25C9"/>
    <w:rPr>
      <w:color w:val="0000FF"/>
      <w:u w:val="single"/>
    </w:rPr>
  </w:style>
  <w:style w:type="character" w:customStyle="1" w:styleId="3">
    <w:name w:val="Заголовок 3 Знак"/>
    <w:basedOn w:val="a0"/>
    <w:link w:val="31"/>
    <w:uiPriority w:val="9"/>
    <w:rsid w:val="000C25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2">
    <w:name w:val="Заголовок 2 Знак"/>
    <w:basedOn w:val="a0"/>
    <w:link w:val="21"/>
    <w:uiPriority w:val="9"/>
    <w:rsid w:val="000C25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2">
    <w:name w:val="Заголовок 1 Знак"/>
    <w:basedOn w:val="a0"/>
    <w:link w:val="110"/>
    <w:uiPriority w:val="9"/>
    <w:rsid w:val="000C25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5">
    <w:name w:val="Основной текст2"/>
    <w:basedOn w:val="a0"/>
    <w:uiPriority w:val="99"/>
    <w:rsid w:val="000C25C9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7">
    <w:name w:val="Нижний колонтитул1"/>
    <w:basedOn w:val="a"/>
    <w:link w:val="af8"/>
    <w:uiPriority w:val="99"/>
    <w:unhideWhenUsed/>
    <w:rsid w:val="000C25C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17"/>
    <w:uiPriority w:val="99"/>
    <w:rsid w:val="000C25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uiPriority w:val="99"/>
    <w:rsid w:val="000C25C9"/>
  </w:style>
  <w:style w:type="paragraph" w:customStyle="1" w:styleId="Pright">
    <w:name w:val="Pright"/>
    <w:basedOn w:val="a"/>
    <w:uiPriority w:val="99"/>
    <w:rsid w:val="000C25C9"/>
    <w:pPr>
      <w:spacing w:before="100" w:after="100"/>
    </w:pPr>
  </w:style>
  <w:style w:type="paragraph" w:customStyle="1" w:styleId="Pcenter">
    <w:name w:val="Pcenter"/>
    <w:basedOn w:val="a"/>
    <w:uiPriority w:val="99"/>
    <w:rsid w:val="000C25C9"/>
    <w:pPr>
      <w:spacing w:before="100" w:after="100"/>
    </w:pPr>
  </w:style>
  <w:style w:type="paragraph" w:customStyle="1" w:styleId="Pboth">
    <w:name w:val="Pboth"/>
    <w:basedOn w:val="a"/>
    <w:uiPriority w:val="99"/>
    <w:rsid w:val="000C25C9"/>
    <w:pPr>
      <w:spacing w:before="100" w:after="100"/>
    </w:pPr>
  </w:style>
  <w:style w:type="paragraph" w:styleId="af9">
    <w:name w:val="Balloon Text"/>
    <w:basedOn w:val="a"/>
    <w:link w:val="afa"/>
    <w:uiPriority w:val="99"/>
    <w:unhideWhenUsed/>
    <w:rsid w:val="000C25C9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rsid w:val="000C25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basedOn w:val="a"/>
    <w:uiPriority w:val="99"/>
    <w:rsid w:val="000C25C9"/>
    <w:pPr>
      <w:spacing w:before="100" w:after="100"/>
    </w:pPr>
  </w:style>
  <w:style w:type="character" w:customStyle="1" w:styleId="afb">
    <w:name w:val="Цветовое выделение"/>
    <w:uiPriority w:val="99"/>
    <w:rsid w:val="000C25C9"/>
    <w:rPr>
      <w:b/>
      <w:bCs/>
      <w:color w:val="26282F"/>
    </w:rPr>
  </w:style>
  <w:style w:type="paragraph" w:customStyle="1" w:styleId="FR3">
    <w:name w:val="FR3"/>
    <w:uiPriority w:val="99"/>
    <w:rsid w:val="000C25C9"/>
    <w:pPr>
      <w:widowControl w:val="0"/>
      <w:spacing w:before="80" w:after="0" w:line="240" w:lineRule="auto"/>
      <w:jc w:val="center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customStyle="1" w:styleId="18">
    <w:name w:val="Текст сноски1"/>
    <w:basedOn w:val="a"/>
    <w:link w:val="afc"/>
    <w:uiPriority w:val="99"/>
    <w:unhideWhenUsed/>
    <w:rsid w:val="000C25C9"/>
    <w:pPr>
      <w:spacing w:before="100" w:after="100"/>
    </w:pPr>
  </w:style>
  <w:style w:type="character" w:customStyle="1" w:styleId="afc">
    <w:name w:val="Текст сноски Знак"/>
    <w:basedOn w:val="a0"/>
    <w:link w:val="18"/>
    <w:uiPriority w:val="99"/>
    <w:rsid w:val="000C25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2"/>
    <w:uiPriority w:val="99"/>
    <w:unhideWhenUsed/>
    <w:rsid w:val="000C25C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0"/>
    <w:uiPriority w:val="99"/>
    <w:rsid w:val="000C25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ourcetag">
    <w:name w:val="Source__tag"/>
    <w:basedOn w:val="a"/>
    <w:uiPriority w:val="99"/>
    <w:rsid w:val="000C25C9"/>
    <w:pPr>
      <w:spacing w:before="100" w:after="100"/>
    </w:pPr>
  </w:style>
  <w:style w:type="character" w:customStyle="1" w:styleId="4">
    <w:name w:val="Заголовок 4 Знак"/>
    <w:basedOn w:val="a0"/>
    <w:link w:val="41"/>
    <w:uiPriority w:val="9"/>
    <w:semiHidden/>
    <w:rsid w:val="000C25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paragraphstyle">
    <w:name w:val="[No paragraph style]"/>
    <w:uiPriority w:val="99"/>
    <w:rsid w:val="000C25C9"/>
    <w:pPr>
      <w:spacing w:after="0" w:line="288" w:lineRule="auto"/>
    </w:pPr>
    <w:rPr>
      <w:rFonts w:ascii="NewtonC" w:eastAsia="Times New Roman" w:hAnsi="NewtonC" w:cs="Times New Roman"/>
      <w:color w:val="000000"/>
      <w:sz w:val="24"/>
      <w:szCs w:val="24"/>
      <w:lang w:eastAsia="ru-RU"/>
    </w:rPr>
  </w:style>
  <w:style w:type="character" w:customStyle="1" w:styleId="33">
    <w:name w:val="Основной текст (3)_"/>
    <w:basedOn w:val="a0"/>
    <w:link w:val="34"/>
    <w:uiPriority w:val="99"/>
    <w:rsid w:val="000C25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0C25C9"/>
    <w:pPr>
      <w:widowControl w:val="0"/>
      <w:shd w:val="clear" w:color="auto" w:fill="FFFFFF"/>
      <w:spacing w:after="260" w:line="278" w:lineRule="exact"/>
      <w:jc w:val="center"/>
    </w:pPr>
    <w:rPr>
      <w:sz w:val="22"/>
      <w:szCs w:val="22"/>
      <w:lang w:eastAsia="en-US"/>
    </w:rPr>
  </w:style>
  <w:style w:type="paragraph" w:styleId="afd">
    <w:name w:val="No Spacing"/>
    <w:uiPriority w:val="99"/>
    <w:qFormat/>
    <w:rsid w:val="000C25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9">
    <w:name w:val="Заголовок №1_"/>
    <w:basedOn w:val="a0"/>
    <w:link w:val="111"/>
    <w:uiPriority w:val="99"/>
    <w:rsid w:val="000C25C9"/>
    <w:rPr>
      <w:b/>
      <w:bCs/>
      <w:sz w:val="26"/>
      <w:szCs w:val="26"/>
      <w:shd w:val="clear" w:color="auto" w:fill="FFFFFF"/>
    </w:rPr>
  </w:style>
  <w:style w:type="paragraph" w:customStyle="1" w:styleId="111">
    <w:name w:val="Заголовок №11"/>
    <w:basedOn w:val="a"/>
    <w:link w:val="19"/>
    <w:uiPriority w:val="99"/>
    <w:rsid w:val="000C25C9"/>
    <w:pPr>
      <w:widowControl w:val="0"/>
      <w:shd w:val="clear" w:color="auto" w:fill="FFFFFF"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Aligncenter">
    <w:name w:val="Align_center"/>
    <w:basedOn w:val="a"/>
    <w:uiPriority w:val="99"/>
    <w:rsid w:val="000C25C9"/>
    <w:pPr>
      <w:spacing w:before="100" w:after="100"/>
    </w:pPr>
  </w:style>
  <w:style w:type="paragraph" w:customStyle="1" w:styleId="Alignleft">
    <w:name w:val="Align_left"/>
    <w:basedOn w:val="a"/>
    <w:uiPriority w:val="99"/>
    <w:rsid w:val="000C25C9"/>
    <w:pPr>
      <w:spacing w:before="100" w:after="100"/>
    </w:pPr>
  </w:style>
  <w:style w:type="paragraph" w:customStyle="1" w:styleId="No-indent">
    <w:name w:val="No-indent"/>
    <w:basedOn w:val="a"/>
    <w:uiPriority w:val="99"/>
    <w:rsid w:val="000C25C9"/>
    <w:pPr>
      <w:spacing w:before="100" w:after="100"/>
    </w:pPr>
  </w:style>
  <w:style w:type="character" w:styleId="afe">
    <w:name w:val="Emphasis"/>
    <w:basedOn w:val="a0"/>
    <w:uiPriority w:val="20"/>
    <w:qFormat/>
    <w:rsid w:val="000C25C9"/>
    <w:rPr>
      <w:i/>
      <w:iCs/>
    </w:rPr>
  </w:style>
  <w:style w:type="character" w:customStyle="1" w:styleId="Element-invisible">
    <w:name w:val="Element-invisible"/>
    <w:basedOn w:val="a0"/>
    <w:uiPriority w:val="99"/>
    <w:rsid w:val="000C25C9"/>
  </w:style>
  <w:style w:type="character" w:customStyle="1" w:styleId="7">
    <w:name w:val="Заголовок 7 Знак"/>
    <w:basedOn w:val="a0"/>
    <w:link w:val="71"/>
    <w:uiPriority w:val="99"/>
    <w:rsid w:val="000C25C9"/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Заголовок 9 Знак"/>
    <w:basedOn w:val="a0"/>
    <w:link w:val="91"/>
    <w:uiPriority w:val="99"/>
    <w:rsid w:val="000C25C9"/>
    <w:rPr>
      <w:rFonts w:ascii="Arial" w:eastAsia="Times New Roman" w:hAnsi="Arial" w:cs="Times New Roman"/>
    </w:rPr>
  </w:style>
  <w:style w:type="paragraph" w:styleId="aff">
    <w:name w:val="Title"/>
    <w:basedOn w:val="a"/>
    <w:link w:val="aff0"/>
    <w:uiPriority w:val="99"/>
    <w:qFormat/>
    <w:rsid w:val="000C25C9"/>
    <w:pPr>
      <w:jc w:val="center"/>
    </w:pPr>
    <w:rPr>
      <w:b/>
      <w:sz w:val="28"/>
      <w:szCs w:val="20"/>
    </w:rPr>
  </w:style>
  <w:style w:type="character" w:customStyle="1" w:styleId="aff0">
    <w:name w:val="Заголовок Знак"/>
    <w:basedOn w:val="a0"/>
    <w:link w:val="aff"/>
    <w:uiPriority w:val="99"/>
    <w:rsid w:val="000C25C9"/>
    <w:rPr>
      <w:rFonts w:ascii="Times New Roman" w:eastAsia="Times New Roman" w:hAnsi="Times New Roman" w:cs="Times New Roman"/>
      <w:b/>
      <w:sz w:val="28"/>
      <w:szCs w:val="20"/>
    </w:rPr>
  </w:style>
  <w:style w:type="paragraph" w:styleId="aff1">
    <w:name w:val="Block Text"/>
    <w:basedOn w:val="a"/>
    <w:uiPriority w:val="99"/>
    <w:rsid w:val="000C25C9"/>
    <w:pPr>
      <w:spacing w:line="260" w:lineRule="auto"/>
      <w:ind w:left="2720" w:right="2000"/>
      <w:jc w:val="center"/>
    </w:pPr>
    <w:rPr>
      <w:b/>
      <w:bCs/>
      <w:sz w:val="28"/>
      <w:szCs w:val="20"/>
    </w:rPr>
  </w:style>
  <w:style w:type="character" w:customStyle="1" w:styleId="Letter">
    <w:name w:val="Letter"/>
    <w:basedOn w:val="a0"/>
    <w:uiPriority w:val="99"/>
    <w:rsid w:val="000C25C9"/>
  </w:style>
  <w:style w:type="paragraph" w:customStyle="1" w:styleId="210">
    <w:name w:val="Основной текст с отступом 21"/>
    <w:basedOn w:val="a"/>
    <w:uiPriority w:val="99"/>
    <w:rsid w:val="000C25C9"/>
    <w:pPr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0C25C9"/>
    <w:pPr>
      <w:spacing w:after="120"/>
      <w:ind w:left="283"/>
    </w:pPr>
    <w:rPr>
      <w:sz w:val="16"/>
      <w:szCs w:val="16"/>
      <w:lang w:eastAsia="ar-SA"/>
    </w:rPr>
  </w:style>
  <w:style w:type="paragraph" w:customStyle="1" w:styleId="C8">
    <w:name w:val="C8"/>
    <w:basedOn w:val="a"/>
    <w:uiPriority w:val="99"/>
    <w:rsid w:val="000C25C9"/>
    <w:pPr>
      <w:spacing w:before="100" w:after="100"/>
    </w:pPr>
  </w:style>
  <w:style w:type="character" w:customStyle="1" w:styleId="C0">
    <w:name w:val="C0"/>
    <w:basedOn w:val="a0"/>
    <w:uiPriority w:val="99"/>
    <w:rsid w:val="000C25C9"/>
  </w:style>
  <w:style w:type="character" w:customStyle="1" w:styleId="C6">
    <w:name w:val="C6"/>
    <w:basedOn w:val="a0"/>
    <w:uiPriority w:val="99"/>
    <w:rsid w:val="000C25C9"/>
  </w:style>
  <w:style w:type="character" w:customStyle="1" w:styleId="C2">
    <w:name w:val="C2"/>
    <w:basedOn w:val="a0"/>
    <w:uiPriority w:val="99"/>
    <w:rsid w:val="000C25C9"/>
  </w:style>
  <w:style w:type="paragraph" w:customStyle="1" w:styleId="C5">
    <w:name w:val="C5"/>
    <w:basedOn w:val="a"/>
    <w:uiPriority w:val="99"/>
    <w:rsid w:val="000C25C9"/>
    <w:pPr>
      <w:spacing w:before="100" w:after="100"/>
    </w:pPr>
  </w:style>
  <w:style w:type="paragraph" w:customStyle="1" w:styleId="C1">
    <w:name w:val="C1"/>
    <w:basedOn w:val="a"/>
    <w:uiPriority w:val="99"/>
    <w:rsid w:val="000C25C9"/>
    <w:pPr>
      <w:spacing w:before="100" w:after="100"/>
    </w:pPr>
  </w:style>
  <w:style w:type="paragraph" w:customStyle="1" w:styleId="C10">
    <w:name w:val="C10"/>
    <w:basedOn w:val="a"/>
    <w:uiPriority w:val="99"/>
    <w:rsid w:val="000C25C9"/>
    <w:pPr>
      <w:spacing w:before="100" w:after="100"/>
    </w:pPr>
  </w:style>
  <w:style w:type="character" w:customStyle="1" w:styleId="Ksblok">
    <w:name w:val="Ks_blok"/>
    <w:basedOn w:val="a0"/>
    <w:uiPriority w:val="99"/>
    <w:rsid w:val="000C25C9"/>
  </w:style>
  <w:style w:type="character" w:customStyle="1" w:styleId="Ksbdesk">
    <w:name w:val="Ks_b_desk"/>
    <w:basedOn w:val="a0"/>
    <w:uiPriority w:val="99"/>
    <w:rsid w:val="000C25C9"/>
  </w:style>
  <w:style w:type="character" w:customStyle="1" w:styleId="Ksptitle">
    <w:name w:val="Ks_ptitle"/>
    <w:basedOn w:val="a0"/>
    <w:uiPriority w:val="99"/>
    <w:rsid w:val="000C25C9"/>
  </w:style>
  <w:style w:type="character" w:customStyle="1" w:styleId="Label">
    <w:name w:val="Label"/>
    <w:basedOn w:val="a0"/>
    <w:uiPriority w:val="99"/>
    <w:rsid w:val="000C25C9"/>
  </w:style>
  <w:style w:type="character" w:customStyle="1" w:styleId="Tags">
    <w:name w:val="Tags"/>
    <w:basedOn w:val="a0"/>
    <w:uiPriority w:val="99"/>
    <w:rsid w:val="000C25C9"/>
  </w:style>
  <w:style w:type="character" w:customStyle="1" w:styleId="Cmmauthor">
    <w:name w:val="Cmm_author"/>
    <w:basedOn w:val="a0"/>
    <w:uiPriority w:val="99"/>
    <w:rsid w:val="000C25C9"/>
  </w:style>
  <w:style w:type="character" w:customStyle="1" w:styleId="Cmmdate">
    <w:name w:val="Cmm_date"/>
    <w:basedOn w:val="a0"/>
    <w:uiPriority w:val="99"/>
    <w:rsid w:val="000C25C9"/>
  </w:style>
  <w:style w:type="character" w:customStyle="1" w:styleId="Cmmvotes">
    <w:name w:val="Cmm_votes"/>
    <w:basedOn w:val="a0"/>
    <w:uiPriority w:val="99"/>
    <w:rsid w:val="000C25C9"/>
  </w:style>
  <w:style w:type="paragraph" w:customStyle="1" w:styleId="1a">
    <w:name w:val="Обычный (Интернет)1"/>
    <w:basedOn w:val="a"/>
    <w:uiPriority w:val="99"/>
    <w:rsid w:val="000C25C9"/>
    <w:pPr>
      <w:spacing w:before="100" w:after="100" w:line="100" w:lineRule="atLeast"/>
    </w:pPr>
    <w:rPr>
      <w:lang w:eastAsia="ar-SA"/>
    </w:rPr>
  </w:style>
  <w:style w:type="character" w:customStyle="1" w:styleId="pel">
    <w:name w:val="_pe_l"/>
    <w:basedOn w:val="a0"/>
    <w:uiPriority w:val="99"/>
    <w:rsid w:val="000C25C9"/>
  </w:style>
  <w:style w:type="character" w:customStyle="1" w:styleId="Bidi">
    <w:name w:val="Bidi"/>
    <w:basedOn w:val="a0"/>
    <w:uiPriority w:val="99"/>
    <w:rsid w:val="000C25C9"/>
  </w:style>
  <w:style w:type="character" w:customStyle="1" w:styleId="Fill">
    <w:name w:val="Fill"/>
    <w:basedOn w:val="a0"/>
    <w:uiPriority w:val="99"/>
    <w:rsid w:val="000C25C9"/>
  </w:style>
  <w:style w:type="paragraph" w:customStyle="1" w:styleId="Heading">
    <w:name w:val="Heading"/>
    <w:uiPriority w:val="99"/>
    <w:rsid w:val="000C25C9"/>
    <w:pPr>
      <w:widowControl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HEADERTEXT">
    <w:name w:val=".HEADERTEXT"/>
    <w:uiPriority w:val="99"/>
    <w:rsid w:val="000C25C9"/>
    <w:pPr>
      <w:widowControl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Default">
    <w:name w:val="Default"/>
    <w:uiPriority w:val="99"/>
    <w:rsid w:val="000C25C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2">
    <w:name w:val="Спис_заголовок"/>
    <w:basedOn w:val="a"/>
    <w:next w:val="aff3"/>
    <w:uiPriority w:val="99"/>
    <w:rsid w:val="000C25C9"/>
    <w:pPr>
      <w:keepNext/>
      <w:keepLines/>
      <w:widowControl w:val="0"/>
      <w:spacing w:before="120" w:after="60"/>
    </w:pPr>
    <w:rPr>
      <w:rFonts w:eastAsiaTheme="minorEastAsia"/>
    </w:rPr>
  </w:style>
  <w:style w:type="paragraph" w:styleId="aff3">
    <w:name w:val="List"/>
    <w:basedOn w:val="a"/>
    <w:uiPriority w:val="99"/>
    <w:semiHidden/>
    <w:unhideWhenUsed/>
    <w:rsid w:val="000C25C9"/>
    <w:pPr>
      <w:ind w:left="283" w:hanging="283"/>
      <w:contextualSpacing/>
    </w:pPr>
  </w:style>
  <w:style w:type="paragraph" w:customStyle="1" w:styleId="U">
    <w:name w:val="U"/>
    <w:basedOn w:val="a"/>
    <w:uiPriority w:val="99"/>
    <w:rsid w:val="000C25C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3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3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71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08080"/>
                        <w:left w:val="single" w:sz="6" w:space="0" w:color="808080"/>
                        <w:bottom w:val="single" w:sz="6" w:space="0" w:color="808080"/>
                        <w:right w:val="single" w:sz="6" w:space="0" w:color="808080"/>
                      </w:divBdr>
                    </w:div>
                  </w:divsChild>
                </w:div>
                <w:div w:id="19155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3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9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199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08080"/>
                        <w:left w:val="single" w:sz="6" w:space="0" w:color="808080"/>
                        <w:bottom w:val="single" w:sz="6" w:space="0" w:color="808080"/>
                        <w:right w:val="single" w:sz="6" w:space="0" w:color="808080"/>
                      </w:divBdr>
                    </w:div>
                  </w:divsChild>
                </w:div>
              </w:divsChild>
            </w:div>
          </w:divsChild>
        </w:div>
        <w:div w:id="18924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3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0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6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05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8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92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8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15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769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6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56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93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53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704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85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614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0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7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4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8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81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57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87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0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4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56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44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57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8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04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12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04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44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5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8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25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86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22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2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8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5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2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94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80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8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21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76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35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24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7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8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5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55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40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81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02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5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6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5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8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2D050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FF752-8F49-4EC8-B9F3-E1621D38F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3565</Words>
  <Characters>20322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№282</cp:lastModifiedBy>
  <cp:revision>6</cp:revision>
  <cp:lastPrinted>2025-03-28T10:31:00Z</cp:lastPrinted>
  <dcterms:created xsi:type="dcterms:W3CDTF">2025-03-28T10:03:00Z</dcterms:created>
  <dcterms:modified xsi:type="dcterms:W3CDTF">2025-03-28T10:33:00Z</dcterms:modified>
</cp:coreProperties>
</file>